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 Unicode MS" w:hAnsi="Arial Unicode MS" w:eastAsia="Arial Unicode MS" w:cs="Arial Unicode MS"/>
          <w:rtl w:val="0"/>
        </w:rPr>
        <w:t>第十二講 2016-05-20 莲师心咒的功德和意義 2</w:t>
      </w:r>
    </w:p>
    <w:p>
      <w:r>
        <w:rPr>
          <w:rtl w:val="0"/>
        </w:rPr>
        <w:t xml:space="preserve"> </w:t>
      </w:r>
    </w:p>
    <w:p>
      <w:r>
        <w:rPr>
          <w:rFonts w:ascii="Arial Unicode MS" w:hAnsi="Arial Unicode MS" w:eastAsia="Arial Unicode MS" w:cs="Arial Unicode MS"/>
          <w:rtl w:val="0"/>
        </w:rPr>
        <w:t>嗡，紮西德勒。我們繼續在金剛七句祈請文這個群裡面解釋蓮師心咒。我們上一次因為這個錄音軟件每一次只能錄一個小時半，雖然所有的內容都講了一遍，但是因為超時間沒有都錄下來。所以我們在上一次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的</w:t>
      </w:r>
      <w:r>
        <w:rPr>
          <w:rFonts w:ascii="Arial Unicode MS" w:hAnsi="Arial Unicode MS" w:eastAsia="Arial Unicode MS" w:cs="Arial Unicode MS"/>
          <w:rtl w:val="0"/>
        </w:rPr>
        <w:t>基礎上繼續蓮花生大士的心咒功德和咒語解釋。這個主要是伏藏大師嘎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瑪</w:t>
      </w:r>
      <w:r>
        <w:rPr>
          <w:rFonts w:ascii="Arial Unicode MS" w:hAnsi="Arial Unicode MS" w:eastAsia="Arial Unicode MS" w:cs="Arial Unicode MS"/>
          <w:rtl w:val="0"/>
        </w:rPr>
        <w:t>林巴的所取一個伏藏。他的名字也叫事業洲。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這個咒語非常重要</w:t>
      </w:r>
      <w:r>
        <w:rPr>
          <w:rFonts w:hint="default" w:ascii="Arial Unicode MS" w:hAnsi="Arial Unicode MS" w:eastAsia="Arial Unicode MS" w:cs="Arial Unicode MS"/>
          <w:rtl w:val="0"/>
          <w:lang w:eastAsia="zh-Hans"/>
        </w:rPr>
        <w:t>，</w:t>
      </w:r>
      <w:r>
        <w:rPr>
          <w:rFonts w:ascii="Arial Unicode MS" w:hAnsi="Arial Unicode MS" w:eastAsia="Arial Unicode MS" w:cs="Arial Unicode MS"/>
          <w:rtl w:val="0"/>
        </w:rPr>
        <w:t>他十四世紀的一個上師，也是很有名的一個上師。《西藏生死書》的背景就是來自《中陰聞教得度》或者《中陰聽聞解脫》，而這些都來自這個上師。當然他的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這些</w:t>
      </w:r>
      <w:r>
        <w:rPr>
          <w:rFonts w:ascii="Arial Unicode MS" w:hAnsi="Arial Unicode MS" w:eastAsia="Arial Unicode MS" w:cs="Arial Unicode MS"/>
          <w:rtl w:val="0"/>
        </w:rPr>
        <w:t>教法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都</w:t>
      </w:r>
      <w:r>
        <w:rPr>
          <w:rFonts w:ascii="Arial Unicode MS" w:hAnsi="Arial Unicode MS" w:eastAsia="Arial Unicode MS" w:cs="Arial Unicode MS"/>
          <w:rtl w:val="0"/>
        </w:rPr>
        <w:t>來自蓮花生大士。</w:t>
      </w:r>
    </w:p>
    <w:p>
      <w:r>
        <w:rPr>
          <w:rtl w:val="0"/>
        </w:rPr>
        <w:t xml:space="preserve"> </w:t>
      </w:r>
    </w:p>
    <w:p>
      <w:r>
        <w:rPr>
          <w:rFonts w:ascii="Arial Unicode MS" w:hAnsi="Arial Unicode MS" w:eastAsia="Arial Unicode MS" w:cs="Arial Unicode MS"/>
          <w:rtl w:val="0"/>
        </w:rPr>
        <w:t>所以上一次我們講到平等性智，我們接著聽。一切色法到遍知一切的佛，所有的法的實相自性都是空，沒有一切善惡好壞，遠離四邊八戲，一切平等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的</w:t>
      </w:r>
      <w:r>
        <w:rPr>
          <w:rFonts w:ascii="Arial Unicode MS" w:hAnsi="Arial Unicode MS" w:eastAsia="Arial Unicode MS" w:cs="Arial Unicode MS"/>
          <w:rtl w:val="0"/>
        </w:rPr>
        <w:t>平等性智。這個就是我們五個圓滿智慧裡面的平等性智。平等性智就好像我們概念當中的好壞，在智慧當中輪涅平等。</w:t>
      </w:r>
      <w:r>
        <w:rPr>
          <w:rFonts w:hint="eastAsia" w:ascii="Arial Unicode MS" w:hAnsi="Arial Unicode MS" w:eastAsia="Arial Unicode MS" w:cs="Arial Unicode MS"/>
          <w:rtl w:val="0"/>
          <w:lang w:eastAsia="zh-Hans"/>
        </w:rPr>
        <w:t>“</w:t>
      </w:r>
      <w:r>
        <w:rPr>
          <w:rFonts w:ascii="Arial Unicode MS" w:hAnsi="Arial Unicode MS" w:eastAsia="Arial Unicode MS" w:cs="Arial Unicode MS"/>
          <w:color w:val="auto"/>
          <w:rtl w:val="0"/>
        </w:rPr>
        <w:t>一基二道二因果</w:t>
      </w:r>
      <w:r>
        <w:rPr>
          <w:rFonts w:hint="eastAsia" w:ascii="Arial Unicode MS" w:hAnsi="Arial Unicode MS" w:eastAsia="Arial Unicode MS" w:cs="Arial Unicode MS"/>
          <w:color w:val="auto"/>
          <w:rtl w:val="0"/>
          <w:lang w:eastAsia="zh-Hans"/>
        </w:rPr>
        <w:t>”</w:t>
      </w:r>
      <w:r>
        <w:rPr>
          <w:rFonts w:ascii="Arial Unicode MS" w:hAnsi="Arial Unicode MS" w:eastAsia="Arial Unicode MS" w:cs="Arial Unicode MS"/>
          <w:color w:val="auto"/>
          <w:rtl w:val="0"/>
        </w:rPr>
        <w:t>，</w:t>
      </w:r>
      <w:r>
        <w:rPr>
          <w:rFonts w:ascii="Arial Unicode MS" w:hAnsi="Arial Unicode MS" w:eastAsia="Arial Unicode MS" w:cs="Arial Unicode MS"/>
          <w:rtl w:val="0"/>
        </w:rPr>
        <w:t>回到原來的基礎上面是一。就是我們所講的明空無別，平等。</w:t>
      </w:r>
    </w:p>
    <w:p>
      <w:r>
        <w:rPr>
          <w:rtl w:val="0"/>
        </w:rPr>
        <w:t xml:space="preserve"> </w:t>
      </w:r>
    </w:p>
    <w:p>
      <w:r>
        <w:rPr>
          <w:rFonts w:ascii="Arial Unicode MS" w:hAnsi="Arial Unicode MS" w:eastAsia="Arial Unicode MS" w:cs="Arial Unicode MS"/>
          <w:rtl w:val="0"/>
        </w:rPr>
        <w:t>巴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瑪</w:t>
      </w:r>
      <w:r>
        <w:rPr>
          <w:rFonts w:ascii="Arial Unicode MS" w:hAnsi="Arial Unicode MS" w:eastAsia="Arial Unicode MS" w:cs="Arial Unicode MS"/>
          <w:rtl w:val="0"/>
        </w:rPr>
        <w:t>是妙觀察智，就是入定以後一切法都是空性，在出定以後和入定沒有差別。所以輪迴的法，如何顯現它的本質，佛皆能遍知，不會混淆。這個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他能</w:t>
      </w:r>
      <w:r>
        <w:rPr>
          <w:rFonts w:ascii="Arial Unicode MS" w:hAnsi="Arial Unicode MS" w:eastAsia="Arial Unicode MS" w:cs="Arial Unicode MS"/>
          <w:rtl w:val="0"/>
        </w:rPr>
        <w:t>是看到一切實相，始終住在實相當中。</w:t>
      </w:r>
    </w:p>
    <w:p>
      <w:r>
        <w:rPr>
          <w:rtl w:val="0"/>
        </w:rPr>
        <w:t xml:space="preserve"> </w:t>
      </w:r>
    </w:p>
    <w:p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色</w:t>
      </w:r>
      <w:r>
        <w:rPr>
          <w:rFonts w:ascii="Arial Unicode MS" w:hAnsi="Arial Unicode MS" w:eastAsia="Arial Unicode MS" w:cs="Arial Unicode MS"/>
          <w:rtl w:val="0"/>
        </w:rPr>
        <w:t>德是成所作智。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度眾生</w:t>
      </w:r>
      <w:r>
        <w:rPr>
          <w:rFonts w:hint="default" w:ascii="Arial Unicode MS" w:hAnsi="Arial Unicode MS" w:eastAsia="Arial Unicode MS" w:cs="Arial Unicode MS"/>
          <w:rtl w:val="0"/>
          <w:lang w:eastAsia="zh-Hans"/>
        </w:rPr>
        <w:t>，</w:t>
      </w:r>
      <w:r>
        <w:rPr>
          <w:rFonts w:ascii="Arial Unicode MS" w:hAnsi="Arial Unicode MS" w:eastAsia="Arial Unicode MS" w:cs="Arial Unicode MS"/>
          <w:rtl w:val="0"/>
        </w:rPr>
        <w:t>佛弘揚佛法能一一辯證眾生是什麼樣的根器，對什麼樣的眾生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宣說</w:t>
      </w:r>
      <w:r>
        <w:rPr>
          <w:rFonts w:ascii="Arial Unicode MS" w:hAnsi="Arial Unicode MS" w:eastAsia="Arial Unicode MS" w:cs="Arial Unicode MS"/>
          <w:rtl w:val="0"/>
        </w:rPr>
        <w:t>什麼樣的法都完全明白，能夠圓滿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地</w:t>
      </w:r>
      <w:r>
        <w:rPr>
          <w:rFonts w:ascii="Arial Unicode MS" w:hAnsi="Arial Unicode MS" w:eastAsia="Arial Unicode MS" w:cs="Arial Unicode MS"/>
          <w:rtl w:val="0"/>
        </w:rPr>
        <w:t>利他。就像一個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成就</w:t>
      </w:r>
      <w:r>
        <w:rPr>
          <w:rFonts w:ascii="Arial Unicode MS" w:hAnsi="Arial Unicode MS" w:eastAsia="Arial Unicode MS" w:cs="Arial Unicode MS"/>
          <w:rtl w:val="0"/>
        </w:rPr>
        <w:t>圓滿的醫生能夠診斷病情，然後給出處方，去除這個病。佛陀圓滿成就成所作智，看到不同的眾生有不同的煩惱，就像醫生看到不同的病痛要給予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適當</w:t>
      </w:r>
      <w:r>
        <w:rPr>
          <w:rFonts w:ascii="Arial Unicode MS" w:hAnsi="Arial Unicode MS" w:eastAsia="Arial Unicode MS" w:cs="Arial Unicode MS"/>
          <w:rtl w:val="0"/>
        </w:rPr>
        <w:t>的藥，不需要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辛苦</w:t>
      </w:r>
      <w:r>
        <w:rPr>
          <w:rFonts w:ascii="Arial Unicode MS" w:hAnsi="Arial Unicode MS" w:eastAsia="Arial Unicode MS" w:cs="Arial Unicode MS"/>
          <w:rtl w:val="0"/>
        </w:rPr>
        <w:t>，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就能夠</w:t>
      </w:r>
      <w:r>
        <w:rPr>
          <w:rFonts w:ascii="Arial Unicode MS" w:hAnsi="Arial Unicode MS" w:eastAsia="Arial Unicode MS" w:cs="Arial Unicode MS"/>
          <w:rtl w:val="0"/>
        </w:rPr>
        <w:t>無礙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地</w:t>
      </w:r>
      <w:r>
        <w:rPr>
          <w:rFonts w:ascii="Arial Unicode MS" w:hAnsi="Arial Unicode MS" w:eastAsia="Arial Unicode MS" w:cs="Arial Unicode MS"/>
          <w:rtl w:val="0"/>
        </w:rPr>
        <w:t>改變轉化利益他們。</w:t>
      </w:r>
    </w:p>
    <w:p>
      <w:r>
        <w:rPr>
          <w:rtl w:val="0"/>
        </w:rPr>
        <w:t xml:space="preserve"> </w:t>
      </w:r>
    </w:p>
    <w:p>
      <w:r>
        <w:rPr>
          <w:rFonts w:ascii="Arial Unicode MS" w:hAnsi="Arial Unicode MS" w:eastAsia="Arial Unicode MS" w:cs="Arial Unicode MS"/>
          <w:rtl w:val="0"/>
        </w:rPr>
        <w:t>吽是法界體性智，或者虛空藏智，就是一切的法沒有改變，本性如何就是如何展現這種智慧。或者也可以說是前面的四個，大圓鏡智，平等性智，妙觀察智，成所作智然後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總</w:t>
      </w:r>
      <w:r>
        <w:rPr>
          <w:rFonts w:ascii="Arial Unicode MS" w:hAnsi="Arial Unicode MS" w:eastAsia="Arial Unicode MS" w:cs="Arial Unicode MS"/>
          <w:rtl w:val="0"/>
        </w:rPr>
        <w:t>合以來，就是虛空藏智。這就是說，終極的瞭解，遍知的意思。</w:t>
      </w:r>
    </w:p>
    <w:p>
      <w:r>
        <w:rPr>
          <w:rtl w:val="0"/>
        </w:rPr>
        <w:t xml:space="preserve"> </w:t>
      </w:r>
    </w:p>
    <w:p>
      <w:r>
        <w:rPr>
          <w:rFonts w:ascii="Arial Unicode MS" w:hAnsi="Arial Unicode MS" w:eastAsia="Arial Unicode MS" w:cs="Arial Unicode MS"/>
          <w:rtl w:val="0"/>
        </w:rPr>
        <w:t>蓮花生大士的咒語里包含了五種圓滿智慧，就是身有五種智慧的意思。</w:t>
      </w:r>
    </w:p>
    <w:p>
      <w:r>
        <w:rPr>
          <w:rtl w:val="0"/>
        </w:rPr>
        <w:t xml:space="preserve"> </w:t>
      </w:r>
    </w:p>
    <w:p>
      <w:r>
        <w:rPr>
          <w:rFonts w:ascii="Arial Unicode MS" w:hAnsi="Arial Unicode MS" w:eastAsia="Arial Unicode MS" w:cs="Arial Unicode MS"/>
          <w:rtl w:val="0"/>
        </w:rPr>
        <w:t>然後大體也有一種解釋，即是貪嗔痴五毒轉化為五種智慧，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獲得</w:t>
      </w:r>
      <w:r>
        <w:rPr>
          <w:rFonts w:ascii="Arial Unicode MS" w:hAnsi="Arial Unicode MS" w:eastAsia="Arial Unicode MS" w:cs="Arial Unicode MS"/>
          <w:rtl w:val="0"/>
        </w:rPr>
        <w:t>成就。大圓鏡智是清淨嗔念，修持金剛薩埵不動佛，獲得成就。清淨傲慢，就是南方寶生佛，獲得成就。清淨貪念，就是阿彌陀佛，轉化貪慾獲得成就，針對欲界眾生。清淨嫉妒，獲得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不空成就佛所獲</w:t>
      </w:r>
      <w:r>
        <w:rPr>
          <w:rFonts w:ascii="Arial Unicode MS" w:hAnsi="Arial Unicode MS" w:eastAsia="Arial Unicode MS" w:cs="Arial Unicode MS"/>
          <w:rtl w:val="0"/>
        </w:rPr>
        <w:t>的修持來轉化。然後清淨愚痴無明，這個是大日如來，根本上面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五毒地顯現</w:t>
      </w:r>
      <w:r>
        <w:rPr>
          <w:rFonts w:hint="default" w:ascii="Arial Unicode MS" w:hAnsi="Arial Unicode MS" w:eastAsia="Arial Unicode MS" w:cs="Arial Unicode MS"/>
          <w:rtl w:val="0"/>
          <w:lang w:eastAsia="zh-Hans"/>
        </w:rPr>
        <w:t>（？）</w:t>
      </w:r>
      <w:r>
        <w:rPr>
          <w:rFonts w:ascii="Arial Unicode MS" w:hAnsi="Arial Unicode MS" w:eastAsia="Arial Unicode MS" w:cs="Arial Unicode MS"/>
          <w:rtl w:val="0"/>
        </w:rPr>
        <w:t>，中央的不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空</w:t>
      </w:r>
      <w:r>
        <w:rPr>
          <w:rFonts w:ascii="Arial Unicode MS" w:hAnsi="Arial Unicode MS" w:eastAsia="Arial Unicode MS" w:cs="Arial Unicode MS"/>
          <w:rtl w:val="0"/>
        </w:rPr>
        <w:t>成就，它收攝所有其他的四方佛的刹土。依眾生的業障，可以分為內</w:t>
      </w:r>
      <w:r>
        <w:rPr>
          <w:rFonts w:ascii="Arial Unicode MS" w:hAnsi="Arial Unicode MS" w:eastAsia="Arial Unicode MS" w:cs="Arial Unicode MS"/>
          <w:rtl w:val="0"/>
        </w:rPr>
        <w:t>、</w:t>
      </w:r>
      <w:r>
        <w:rPr>
          <w:rFonts w:ascii="Arial Unicode MS" w:hAnsi="Arial Unicode MS" w:eastAsia="Arial Unicode MS" w:cs="Arial Unicode MS"/>
          <w:rtl w:val="0"/>
        </w:rPr>
        <w:t>外這種分類。內心就是意的業，外在的就是身和口的業。所以這個就是清除眾生的身口意三個的業障。</w:t>
      </w:r>
    </w:p>
    <w:p>
      <w:r>
        <w:rPr>
          <w:rtl w:val="0"/>
        </w:rPr>
        <w:t xml:space="preserve"> </w:t>
      </w:r>
    </w:p>
    <w:p>
      <w:r>
        <w:rPr>
          <w:rFonts w:ascii="Arial Unicode MS" w:hAnsi="Arial Unicode MS" w:eastAsia="Arial Unicode MS" w:cs="Arial Unicode MS"/>
          <w:rtl w:val="0"/>
        </w:rPr>
        <w:t>其他的另一個解釋，就是嗡啊吽，班哲古如巴馬思德吽，這些咒語裡面</w:t>
      </w:r>
      <w:r>
        <w:rPr>
          <w:rFonts w:ascii="Arial Unicode MS" w:hAnsi="Arial Unicode MS" w:eastAsia="Arial Unicode MS" w:cs="Arial Unicode MS"/>
          <w:rtl w:val="0"/>
        </w:rPr>
        <w:t>：</w:t>
      </w:r>
      <w:r>
        <w:rPr>
          <w:rFonts w:ascii="Arial Unicode MS" w:hAnsi="Arial Unicode MS" w:eastAsia="Arial Unicode MS" w:cs="Arial Unicode MS"/>
          <w:rtl w:val="0"/>
        </w:rPr>
        <w:t>嗡阿吽，代表降伏，降伏天鬼人對眾生造成的傷害。嗡就是降伏天界對我們造成的傷害，阿就是對治鬼道的眾生，降伏鬼怪對我們造成的傷害， 吽就是人為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地這種</w:t>
      </w:r>
      <w:r>
        <w:rPr>
          <w:rFonts w:hint="default" w:ascii="Arial Unicode MS" w:hAnsi="Arial Unicode MS" w:eastAsia="Arial Unicode MS" w:cs="Arial Unicode MS"/>
          <w:rtl w:val="0"/>
          <w:lang w:eastAsia="zh-Hans"/>
        </w:rPr>
        <w:t>，</w:t>
      </w:r>
      <w:r>
        <w:rPr>
          <w:rFonts w:ascii="Arial Unicode MS" w:hAnsi="Arial Unicode MS" w:eastAsia="Arial Unicode MS" w:cs="Arial Unicode MS"/>
          <w:rtl w:val="0"/>
        </w:rPr>
        <w:t>你可以看到的各種各樣的人為的傷害。班哲是對治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香食</w:t>
      </w:r>
      <w:r>
        <w:rPr>
          <w:rFonts w:ascii="Arial Unicode MS" w:hAnsi="Arial Unicode MS" w:eastAsia="Arial Unicode MS" w:cs="Arial Unicode MS"/>
          <w:rtl w:val="0"/>
        </w:rPr>
        <w:t>，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就是食香</w:t>
      </w:r>
      <w:r>
        <w:rPr>
          <w:rFonts w:ascii="Arial Unicode MS" w:hAnsi="Arial Unicode MS" w:eastAsia="Arial Unicode MS" w:cs="Arial Unicode MS"/>
          <w:rtl w:val="0"/>
        </w:rPr>
        <w:t>的這種，他們在不同的眾生不同的界，比如我們提到的天龍八部這些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裡面有</w:t>
      </w:r>
      <w:r>
        <w:rPr>
          <w:rFonts w:ascii="Arial Unicode MS" w:hAnsi="Arial Unicode MS" w:eastAsia="Arial Unicode MS" w:cs="Arial Unicode MS"/>
          <w:rtl w:val="0"/>
        </w:rPr>
        <w:t>不同的眾生造成的傷害，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火神造成的傷害</w:t>
      </w:r>
      <w:r>
        <w:rPr>
          <w:rFonts w:hint="default" w:ascii="Arial Unicode MS" w:hAnsi="Arial Unicode MS" w:eastAsia="Arial Unicode MS" w:cs="Arial Unicode MS"/>
          <w:rtl w:val="0"/>
          <w:lang w:eastAsia="zh-Hans"/>
        </w:rPr>
        <w:t>，</w:t>
      </w:r>
      <w:r>
        <w:rPr>
          <w:rFonts w:ascii="Arial Unicode MS" w:hAnsi="Arial Unicode MS" w:eastAsia="Arial Unicode MS" w:cs="Arial Unicode MS"/>
          <w:rtl w:val="0"/>
        </w:rPr>
        <w:t>業力展現的時候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不同的食物啊</w:t>
      </w:r>
      <w:r>
        <w:rPr>
          <w:rFonts w:hint="default" w:ascii="Arial Unicode MS" w:hAnsi="Arial Unicode MS" w:eastAsia="Arial Unicode MS" w:cs="Arial Unicode MS"/>
          <w:rtl w:val="0"/>
          <w:lang w:eastAsia="zh-Hans"/>
        </w:rPr>
        <w:t>，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因為紛爭</w:t>
      </w:r>
      <w:r>
        <w:rPr>
          <w:rFonts w:ascii="Arial Unicode MS" w:hAnsi="Arial Unicode MS" w:eastAsia="Arial Unicode MS" w:cs="Arial Unicode MS"/>
          <w:rtl w:val="0"/>
        </w:rPr>
        <w:t>出現的傷害。像天道和阿修羅道是因為天上樹結的果，勞動果實歸屬的紛爭。動物也可以看到這些爭鬥於地界，搶奪食物，居住處而相互爭奪。六道眾生也是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一樣的</w:t>
      </w:r>
      <w:r>
        <w:rPr>
          <w:rFonts w:ascii="Arial Unicode MS" w:hAnsi="Arial Unicode MS" w:eastAsia="Arial Unicode MS" w:cs="Arial Unicode MS"/>
          <w:rtl w:val="0"/>
        </w:rPr>
        <w:t xml:space="preserve">，餓鬼道餓鬼之間也有競爭，人、動物飲食，居住空間，包括野生的，自然的，地上的，地下的， 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虛空</w:t>
      </w:r>
      <w:r>
        <w:rPr>
          <w:rFonts w:ascii="Arial Unicode MS" w:hAnsi="Arial Unicode MS" w:eastAsia="Arial Unicode MS" w:cs="Arial Unicode MS"/>
          <w:rtl w:val="0"/>
        </w:rPr>
        <w:t>當中的，很多任何人之間的爭奪，有的吃到東西，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有些食香</w:t>
      </w:r>
      <w:r>
        <w:rPr>
          <w:rFonts w:hint="default" w:ascii="Arial Unicode MS" w:hAnsi="Arial Unicode MS" w:eastAsia="Arial Unicode MS" w:cs="Arial Unicode MS"/>
          <w:rtl w:val="0"/>
          <w:lang w:eastAsia="zh-Hans"/>
        </w:rPr>
        <w:t>，</w:t>
      </w:r>
      <w:r>
        <w:rPr>
          <w:rFonts w:ascii="Arial Unicode MS" w:hAnsi="Arial Unicode MS" w:eastAsia="Arial Unicode MS" w:cs="Arial Unicode MS"/>
          <w:rtl w:val="0"/>
        </w:rPr>
        <w:t>有的聞到東西能夠飽。這是為什麼出家修行的人很多做火供</w:t>
      </w:r>
      <w:r>
        <w:rPr>
          <w:rFonts w:ascii="Arial Unicode MS" w:hAnsi="Arial Unicode MS" w:eastAsia="Arial Unicode MS" w:cs="Arial Unicode MS"/>
          <w:rtl w:val="0"/>
        </w:rPr>
        <w:t>、</w:t>
      </w:r>
      <w:r>
        <w:rPr>
          <w:rFonts w:ascii="Arial Unicode MS" w:hAnsi="Arial Unicode MS" w:eastAsia="Arial Unicode MS" w:cs="Arial Unicode MS"/>
          <w:rtl w:val="0"/>
        </w:rPr>
        <w:t>煙供來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幫助眾生</w:t>
      </w:r>
      <w:r>
        <w:rPr>
          <w:rFonts w:hint="default" w:ascii="Arial Unicode MS" w:hAnsi="Arial Unicode MS" w:eastAsia="Arial Unicode MS" w:cs="Arial Unicode MS"/>
          <w:rtl w:val="0"/>
          <w:lang w:eastAsia="zh-Hans"/>
        </w:rPr>
        <w:t>，</w:t>
      </w:r>
      <w:r>
        <w:rPr>
          <w:rFonts w:ascii="Arial Unicode MS" w:hAnsi="Arial Unicode MS" w:eastAsia="Arial Unicode MS" w:cs="Arial Unicode MS"/>
          <w:rtl w:val="0"/>
        </w:rPr>
        <w:t>化為無量的供品</w:t>
      </w:r>
      <w:r>
        <w:rPr>
          <w:rFonts w:ascii="Arial Unicode MS" w:hAnsi="Arial Unicode MS" w:eastAsia="Arial Unicode MS" w:cs="Arial Unicode MS"/>
          <w:rtl w:val="0"/>
        </w:rPr>
        <w:t>。</w:t>
      </w:r>
      <w:r>
        <w:rPr>
          <w:rFonts w:ascii="Arial Unicode MS" w:hAnsi="Arial Unicode MS" w:eastAsia="Arial Unicode MS" w:cs="Arial Unicode MS"/>
          <w:rtl w:val="0"/>
        </w:rPr>
        <w:t>有些展現的幻境中看到一些城堡城市，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尋</w:t>
      </w:r>
      <w:r>
        <w:rPr>
          <w:rFonts w:ascii="Arial Unicode MS" w:hAnsi="Arial Unicode MS" w:eastAsia="Arial Unicode MS" w:cs="Arial Unicode MS"/>
          <w:rtl w:val="0"/>
        </w:rPr>
        <w:t>香</w:t>
      </w:r>
      <w:r>
        <w:rPr>
          <w:rFonts w:ascii="Arial Unicode MS" w:hAnsi="Arial Unicode MS" w:eastAsia="Arial Unicode MS" w:cs="Arial Unicode MS"/>
          <w:rtl w:val="0"/>
        </w:rPr>
        <w:t>，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食香</w:t>
      </w:r>
      <w:r>
        <w:rPr>
          <w:rFonts w:ascii="Arial Unicode MS" w:hAnsi="Arial Unicode MS" w:eastAsia="Arial Unicode MS" w:cs="Arial Unicode MS"/>
          <w:rtl w:val="0"/>
        </w:rPr>
        <w:t>的這樣一些城市。所以在爐灶都有灶神啊，房舍啊莊稼啊都有，因為他們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之間</w:t>
      </w:r>
      <w:r>
        <w:rPr>
          <w:rFonts w:ascii="Arial Unicode MS" w:hAnsi="Arial Unicode MS" w:eastAsia="Arial Unicode MS" w:cs="Arial Unicode MS"/>
          <w:rtl w:val="0"/>
        </w:rPr>
        <w:t>也有一些傷害，所以傳統上面都有一些方法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能夠作為</w:t>
      </w:r>
      <w:r>
        <w:rPr>
          <w:rFonts w:ascii="Arial Unicode MS" w:hAnsi="Arial Unicode MS" w:eastAsia="Arial Unicode MS" w:cs="Arial Unicode MS"/>
          <w:rtl w:val="0"/>
        </w:rPr>
        <w:t>對治，消除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這方面地</w:t>
      </w:r>
      <w:r>
        <w:rPr>
          <w:rFonts w:ascii="Arial Unicode MS" w:hAnsi="Arial Unicode MS" w:eastAsia="Arial Unicode MS" w:cs="Arial Unicode MS"/>
          <w:rtl w:val="0"/>
        </w:rPr>
        <w:t>一些的障礙。</w:t>
      </w:r>
      <w:r>
        <w:rPr>
          <w:rFonts w:hint="eastAsia" w:ascii="Arial Unicode MS" w:hAnsi="Arial Unicode MS" w:eastAsia="Arial Unicode MS" w:cs="Arial Unicode MS"/>
          <w:rtl w:val="0"/>
          <w:lang w:eastAsia="zh-Hans"/>
        </w:rPr>
        <w:t>“</w:t>
      </w:r>
      <w:r>
        <w:rPr>
          <w:rFonts w:ascii="Arial Unicode MS" w:hAnsi="Arial Unicode MS" w:eastAsia="Arial Unicode MS" w:cs="Arial Unicode MS"/>
          <w:rtl w:val="0"/>
        </w:rPr>
        <w:t>古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汝”</w:t>
      </w:r>
      <w:r>
        <w:rPr>
          <w:rFonts w:ascii="Arial Unicode MS" w:hAnsi="Arial Unicode MS" w:eastAsia="Arial Unicode MS" w:cs="Arial Unicode MS"/>
          <w:rtl w:val="0"/>
        </w:rPr>
        <w:t>就是對治羅剎的這種傷害。有很多眾生草食，也有肉食。羅剎主要是肉食。那動物界和我們人也很多肉食，水里面也有些一些動物肉食。巴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瑪</w:t>
      </w:r>
      <w:r>
        <w:rPr>
          <w:rFonts w:ascii="Arial Unicode MS" w:hAnsi="Arial Unicode MS" w:eastAsia="Arial Unicode MS" w:cs="Arial Unicode MS"/>
          <w:rtl w:val="0"/>
        </w:rPr>
        <w:t>是能對治水神這些。只要有方域，就有居住者，居住於此地捍衛他們的權利。他們有一定的能力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的時候</w:t>
      </w:r>
      <w:r>
        <w:rPr>
          <w:rFonts w:ascii="Arial Unicode MS" w:hAnsi="Arial Unicode MS" w:eastAsia="Arial Unicode MS" w:cs="Arial Unicode MS"/>
          <w:rtl w:val="0"/>
        </w:rPr>
        <w:t>，就像有些動物身體裡面能夠噴出毒藥，放出臭氣，對其他的眾生造成疾病，傳染</w:t>
      </w:r>
      <w:r>
        <w:rPr>
          <w:rFonts w:ascii="Arial Unicode MS" w:hAnsi="Arial Unicode MS" w:eastAsia="Arial Unicode MS" w:cs="Arial Unicode MS"/>
          <w:rtl w:val="0"/>
        </w:rPr>
        <w:t>、</w:t>
      </w:r>
      <w:r>
        <w:rPr>
          <w:rFonts w:ascii="Arial Unicode MS" w:hAnsi="Arial Unicode MS" w:eastAsia="Arial Unicode MS" w:cs="Arial Unicode MS"/>
          <w:rtl w:val="0"/>
        </w:rPr>
        <w:t>瘟疫。有些時候風災水災，這些都不陌生</w:t>
      </w:r>
      <w:r>
        <w:rPr>
          <w:rFonts w:ascii="Arial Unicode MS" w:hAnsi="Arial Unicode MS" w:eastAsia="Arial Unicode MS" w:cs="Arial Unicode MS"/>
          <w:rtl w:val="0"/>
        </w:rPr>
        <w:t>，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能夠對治這些</w:t>
      </w:r>
      <w:r>
        <w:rPr>
          <w:rFonts w:ascii="Arial Unicode MS" w:hAnsi="Arial Unicode MS" w:eastAsia="Arial Unicode MS" w:cs="Arial Unicode MS"/>
          <w:rtl w:val="0"/>
        </w:rPr>
        <w:t>。</w:t>
      </w:r>
      <w:r>
        <w:rPr>
          <w:rFonts w:hint="eastAsia" w:ascii="Arial Unicode MS" w:hAnsi="Arial Unicode MS" w:eastAsia="Arial Unicode MS" w:cs="Arial Unicode MS"/>
          <w:rtl w:val="0"/>
          <w:lang w:eastAsia="zh-Hans"/>
        </w:rPr>
        <w:t>“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色</w:t>
      </w:r>
      <w:r>
        <w:rPr>
          <w:rFonts w:ascii="Arial Unicode MS" w:hAnsi="Arial Unicode MS" w:eastAsia="Arial Unicode MS" w:cs="Arial Unicode MS"/>
          <w:rtl w:val="0"/>
        </w:rPr>
        <w:t>德</w:t>
      </w:r>
      <w:r>
        <w:rPr>
          <w:rFonts w:hint="eastAsia" w:ascii="Arial Unicode MS" w:hAnsi="Arial Unicode MS" w:eastAsia="Arial Unicode MS" w:cs="Arial Unicode MS"/>
          <w:rtl w:val="0"/>
          <w:lang w:eastAsia="zh-Hans"/>
        </w:rPr>
        <w:t>”</w:t>
      </w:r>
      <w:r>
        <w:rPr>
          <w:rFonts w:ascii="Arial Unicode MS" w:hAnsi="Arial Unicode MS" w:eastAsia="Arial Unicode MS" w:cs="Arial Unicode MS"/>
          <w:rtl w:val="0"/>
        </w:rPr>
        <w:t>是避免夜叉所帶來的傷害，有些威神之類的。可能是四大天王的部屬下的眾生，有時候能夠帶來財富，有時候能夠帶來傷害。這是有些人為什麼供一些神，賭博的時候供賭博的神，戰爭的時候供戰神，有些是求財的時候有相對應的一些神。然後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心要</w:t>
      </w:r>
      <w:r>
        <w:rPr>
          <w:rFonts w:hint="default" w:ascii="Arial Unicode MS" w:hAnsi="Arial Unicode MS" w:eastAsia="Arial Unicode MS" w:cs="Arial Unicode MS"/>
          <w:rtl w:val="0"/>
          <w:lang w:eastAsia="zh-Hans"/>
        </w:rPr>
        <w:t>，</w:t>
      </w:r>
      <w:r>
        <w:rPr>
          <w:rFonts w:hint="eastAsia" w:ascii="Arial Unicode MS" w:hAnsi="Arial Unicode MS" w:eastAsia="Arial Unicode MS" w:cs="Arial Unicode MS"/>
          <w:rtl w:val="0"/>
          <w:lang w:eastAsia="zh-Hans"/>
        </w:rPr>
        <w:t>“</w:t>
      </w:r>
      <w:r>
        <w:rPr>
          <w:rFonts w:ascii="Arial Unicode MS" w:hAnsi="Arial Unicode MS" w:eastAsia="Arial Unicode MS" w:cs="Arial Unicode MS"/>
          <w:rtl w:val="0"/>
        </w:rPr>
        <w:t>吽</w:t>
      </w:r>
      <w:r>
        <w:rPr>
          <w:rFonts w:hint="eastAsia" w:ascii="Arial Unicode MS" w:hAnsi="Arial Unicode MS" w:eastAsia="Arial Unicode MS" w:cs="Arial Unicode MS"/>
          <w:rtl w:val="0"/>
          <w:lang w:eastAsia="zh-Hans"/>
        </w:rPr>
        <w:t>”</w:t>
      </w:r>
      <w:r>
        <w:rPr>
          <w:rFonts w:ascii="Arial Unicode MS" w:hAnsi="Arial Unicode MS" w:eastAsia="Arial Unicode MS" w:cs="Arial Unicode MS"/>
          <w:rtl w:val="0"/>
        </w:rPr>
        <w:t>是對遍入天這些，對於天象當中的這些改變。有些人會看這些。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在特定的時日</w:t>
      </w:r>
      <w:r>
        <w:rPr>
          <w:rFonts w:hint="default" w:ascii="Arial Unicode MS" w:hAnsi="Arial Unicode MS" w:eastAsia="Arial Unicode MS" w:cs="Arial Unicode MS"/>
          <w:rtl w:val="0"/>
          <w:lang w:eastAsia="zh-Hans"/>
        </w:rPr>
        <w:t>、</w:t>
      </w:r>
      <w:r>
        <w:rPr>
          <w:rFonts w:ascii="Arial Unicode MS" w:hAnsi="Arial Unicode MS" w:eastAsia="Arial Unicode MS" w:cs="Arial Unicode MS"/>
          <w:rtl w:val="0"/>
        </w:rPr>
        <w:t>風水也跟這些有關。這是人能夠理解與六道眾生相處，彼此之間相互減少傷害、阻擾的法要。</w:t>
      </w:r>
    </w:p>
    <w:p>
      <w:r>
        <w:rPr>
          <w:rtl w:val="0"/>
        </w:rPr>
        <w:t xml:space="preserve"> </w:t>
      </w:r>
    </w:p>
    <w:p>
      <w:r>
        <w:rPr>
          <w:rFonts w:ascii="Arial Unicode MS" w:hAnsi="Arial Unicode MS" w:eastAsia="Arial Unicode MS" w:cs="Arial Unicode MS"/>
          <w:rtl w:val="0"/>
        </w:rPr>
        <w:t>嗡阿吽本身是成就六波羅蜜多，六度，圓滿六波羅的修行。班哲是息業，熄滅戰爭，消除爭鬥。古如是增業，增長財富壽命。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貝瑪</w:t>
      </w:r>
      <w:r>
        <w:rPr>
          <w:rFonts w:ascii="Arial Unicode MS" w:hAnsi="Arial Unicode MS" w:eastAsia="Arial Unicode MS" w:cs="Arial Unicode MS"/>
          <w:rtl w:val="0"/>
        </w:rPr>
        <w:t>是懷業，對人天，對其他眾生的一些攝受。然後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色</w:t>
      </w:r>
      <w:r>
        <w:rPr>
          <w:rFonts w:ascii="Arial Unicode MS" w:hAnsi="Arial Unicode MS" w:eastAsia="Arial Unicode MS" w:cs="Arial Unicode MS"/>
          <w:rtl w:val="0"/>
        </w:rPr>
        <w:t>德是事業的成就，身口意功德事業的事業這個部份。吽是誅業，以降伏的方式來度化。</w:t>
      </w:r>
    </w:p>
    <w:p>
      <w:r>
        <w:rPr>
          <w:rtl w:val="0"/>
        </w:rPr>
        <w:t xml:space="preserve"> </w:t>
      </w:r>
    </w:p>
    <w:p>
      <w:r>
        <w:rPr>
          <w:rFonts w:ascii="Arial Unicode MS" w:hAnsi="Arial Unicode MS" w:eastAsia="Arial Unicode MS" w:cs="Arial Unicode MS"/>
          <w:rtl w:val="0"/>
        </w:rPr>
        <w:t>然後蓮花生大士通過嗡阿吽消除佛教僧人或者苯波教外道不慈悲，因為沒有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圓滿</w:t>
      </w:r>
      <w:r>
        <w:rPr>
          <w:rFonts w:ascii="Arial Unicode MS" w:hAnsi="Arial Unicode MS" w:eastAsia="Arial Unicode MS" w:cs="Arial Unicode MS"/>
          <w:rtl w:val="0"/>
        </w:rPr>
        <w:t>證悟，為了世間八法做出一些傷害眾生的事情，是一種遮止法。班哲是一些已經收攝的眷眾，沒有完全聽命於他們的任務，而偏向，帶來一些傷害眾生的可能。古如就是對治天龍八部帶來的傷害，包括天非人， 龍非人，飛天，夜叉，地上的水裏的和虛空的。這些鬼道眾生也分很多，像南瞻部洲，西牛賀州，北俱蘆洲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等</w:t>
      </w:r>
      <w:r>
        <w:rPr>
          <w:rFonts w:ascii="Arial Unicode MS" w:hAnsi="Arial Unicode MS" w:eastAsia="Arial Unicode MS" w:cs="Arial Unicode MS"/>
          <w:rtl w:val="0"/>
        </w:rPr>
        <w:t>各個方域的眾生，形狀各異，特性各異，能力各異，分類很多。當然這個不是我們細節上要瞭解的，大體知道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有這些功德</w:t>
      </w:r>
      <w:r>
        <w:rPr>
          <w:rFonts w:ascii="Arial Unicode MS" w:hAnsi="Arial Unicode MS" w:eastAsia="Arial Unicode MS" w:cs="Arial Unicode MS"/>
          <w:rtl w:val="0"/>
        </w:rPr>
        <w:t>就可以。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貝瑪</w:t>
      </w:r>
      <w:r>
        <w:rPr>
          <w:rFonts w:ascii="Arial Unicode MS" w:hAnsi="Arial Unicode MS" w:eastAsia="Arial Unicode MS" w:cs="Arial Unicode MS"/>
          <w:rtl w:val="0"/>
        </w:rPr>
        <w:t>就是消除世間鬼怪，死鬼</w:t>
      </w:r>
      <w:r>
        <w:rPr>
          <w:rFonts w:ascii="Arial Unicode MS" w:hAnsi="Arial Unicode MS" w:eastAsia="Arial Unicode MS" w:cs="Arial Unicode MS"/>
          <w:rtl w:val="0"/>
        </w:rPr>
        <w:t>、</w:t>
      </w:r>
      <w:r>
        <w:rPr>
          <w:rFonts w:ascii="Arial Unicode MS" w:hAnsi="Arial Unicode MS" w:eastAsia="Arial Unicode MS" w:cs="Arial Unicode MS"/>
          <w:rtl w:val="0"/>
        </w:rPr>
        <w:t>活的鬼這類的傷害；消除龍的傷害，有很多龍病，看起來不像醫學上傳染的，但是很難治療。這應該不是傳說中的那個龍，但是是水族世界傷害帶來的一種疾病。吽能避免人、天、鬼等眾生傷害，以及人與人之間，天界帶來的傷害，鬼帶來的傷害，通過修行都能消除。就是前面講了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應該持有</w:t>
      </w:r>
      <w:r>
        <w:rPr>
          <w:rFonts w:ascii="Arial Unicode MS" w:hAnsi="Arial Unicode MS" w:eastAsia="Arial Unicode MS" w:cs="Arial Unicode MS"/>
          <w:rtl w:val="0"/>
        </w:rPr>
        <w:t>菩提心，圓滿利他的心，對密續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有</w:t>
      </w:r>
      <w:r>
        <w:rPr>
          <w:rFonts w:ascii="Arial Unicode MS" w:hAnsi="Arial Unicode MS" w:eastAsia="Arial Unicode MS" w:cs="Arial Unicode MS"/>
          <w:rtl w:val="0"/>
        </w:rPr>
        <w:t>圓滿的信心，這樣的情況下適合修心，從這個角度去理解。</w:t>
      </w:r>
    </w:p>
    <w:p>
      <w:r>
        <w:rPr>
          <w:rtl w:val="0"/>
        </w:rPr>
        <w:t xml:space="preserve"> </w:t>
      </w:r>
    </w:p>
    <w:p>
      <w:r>
        <w:rPr>
          <w:rFonts w:ascii="Arial Unicode MS" w:hAnsi="Arial Unicode MS" w:eastAsia="Arial Unicode MS" w:cs="Arial Unicode MS"/>
          <w:rtl w:val="0"/>
        </w:rPr>
        <w:t>嗡阿吽從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諸佛</w:t>
      </w:r>
      <w:r>
        <w:rPr>
          <w:rFonts w:ascii="Arial Unicode MS" w:hAnsi="Arial Unicode MS" w:eastAsia="Arial Unicode MS" w:cs="Arial Unicode MS"/>
          <w:rtl w:val="0"/>
        </w:rPr>
        <w:t>身口意加持的角度講，嗡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是身的加持</w:t>
      </w:r>
      <w:r>
        <w:rPr>
          <w:rFonts w:hint="default" w:ascii="Arial Unicode MS" w:hAnsi="Arial Unicode MS" w:eastAsia="Arial Unicode MS" w:cs="Arial Unicode MS"/>
          <w:rtl w:val="0"/>
          <w:lang w:eastAsia="zh-Hans"/>
        </w:rPr>
        <w:t>，</w:t>
      </w:r>
      <w:r>
        <w:rPr>
          <w:rFonts w:ascii="Arial Unicode MS" w:hAnsi="Arial Unicode MS" w:eastAsia="Arial Unicode MS" w:cs="Arial Unicode MS"/>
          <w:rtl w:val="0"/>
        </w:rPr>
        <w:t>諸佛菩薩身的加持，阿是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語的加持</w:t>
      </w:r>
      <w:r>
        <w:rPr>
          <w:rFonts w:hint="default" w:ascii="Arial Unicode MS" w:hAnsi="Arial Unicode MS" w:eastAsia="Arial Unicode MS" w:cs="Arial Unicode MS"/>
          <w:rtl w:val="0"/>
          <w:lang w:eastAsia="zh-Hans"/>
        </w:rPr>
        <w:t>，</w:t>
      </w:r>
      <w:r>
        <w:rPr>
          <w:rFonts w:ascii="Arial Unicode MS" w:hAnsi="Arial Unicode MS" w:eastAsia="Arial Unicode MS" w:cs="Arial Unicode MS"/>
          <w:rtl w:val="0"/>
        </w:rPr>
        <w:t>諸佛菩薩語的加持，吽是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意的加持</w:t>
      </w:r>
      <w:r>
        <w:rPr>
          <w:rFonts w:hint="default" w:ascii="Arial Unicode MS" w:hAnsi="Arial Unicode MS" w:eastAsia="Arial Unicode MS" w:cs="Arial Unicode MS"/>
          <w:rtl w:val="0"/>
          <w:lang w:eastAsia="zh-Hans"/>
        </w:rPr>
        <w:t>，</w:t>
      </w:r>
      <w:r>
        <w:rPr>
          <w:rFonts w:ascii="Arial Unicode MS" w:hAnsi="Arial Unicode MS" w:eastAsia="Arial Unicode MS" w:cs="Arial Unicode MS"/>
          <w:rtl w:val="0"/>
        </w:rPr>
        <w:t>諸佛菩薩意的加持。班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則</w:t>
      </w:r>
      <w:r>
        <w:rPr>
          <w:rFonts w:ascii="Arial Unicode MS" w:hAnsi="Arial Unicode MS" w:eastAsia="Arial Unicode MS" w:cs="Arial Unicode MS"/>
          <w:rtl w:val="0"/>
        </w:rPr>
        <w:t>代表寂靜憤怒本尊的加持，寂靜四十二尊，憤怒五十八尊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的加持</w:t>
      </w:r>
      <w:r>
        <w:rPr>
          <w:rFonts w:ascii="Arial Unicode MS" w:hAnsi="Arial Unicode MS" w:eastAsia="Arial Unicode MS" w:cs="Arial Unicode MS"/>
          <w:rtl w:val="0"/>
        </w:rPr>
        <w:t>。古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汝</w:t>
      </w:r>
      <w:r>
        <w:rPr>
          <w:rFonts w:ascii="Arial Unicode MS" w:hAnsi="Arial Unicode MS" w:eastAsia="Arial Unicode MS" w:cs="Arial Unicode MS"/>
          <w:rtl w:val="0"/>
        </w:rPr>
        <w:t>代表上師，持明，明心見性的上師的加持</w:t>
      </w:r>
      <w:r>
        <w:rPr>
          <w:rFonts w:ascii="Arial Unicode MS" w:hAnsi="Arial Unicode MS" w:eastAsia="Arial Unicode MS" w:cs="Arial Unicode MS"/>
          <w:rtl w:val="0"/>
        </w:rPr>
        <w:t>，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一切法的本性都已明瞭</w:t>
      </w:r>
      <w:r>
        <w:rPr>
          <w:rFonts w:hint="default" w:ascii="Arial Unicode MS" w:hAnsi="Arial Unicode MS" w:eastAsia="Arial Unicode MS" w:cs="Arial Unicode MS"/>
          <w:rtl w:val="0"/>
          <w:lang w:eastAsia="zh-Hans"/>
        </w:rPr>
        <w:t>，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獲得持明上師的加持</w:t>
      </w:r>
      <w:r>
        <w:rPr>
          <w:rFonts w:ascii="Arial Unicode MS" w:hAnsi="Arial Unicode MS" w:eastAsia="Arial Unicode MS" w:cs="Arial Unicode MS"/>
          <w:rtl w:val="0"/>
        </w:rPr>
        <w:t>。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貝瑪</w:t>
      </w:r>
      <w:r>
        <w:rPr>
          <w:rFonts w:ascii="Arial Unicode MS" w:hAnsi="Arial Unicode MS" w:eastAsia="Arial Unicode MS" w:cs="Arial Unicode MS"/>
          <w:rtl w:val="0"/>
        </w:rPr>
        <w:t>代表空行的加持。空行有具身，刹土身，密身的空行。具有一切證悟的空行，住於二十四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空行</w:t>
      </w:r>
      <w:r>
        <w:rPr>
          <w:rFonts w:ascii="Arial Unicode MS" w:hAnsi="Arial Unicode MS" w:eastAsia="Arial Unicode MS" w:cs="Arial Unicode MS"/>
          <w:rtl w:val="0"/>
        </w:rPr>
        <w:t>淨土的刹土空行，對於生圓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二</w:t>
      </w:r>
      <w:r>
        <w:rPr>
          <w:rFonts w:ascii="Arial Unicode MS" w:hAnsi="Arial Unicode MS" w:eastAsia="Arial Unicode MS" w:cs="Arial Unicode MS"/>
          <w:rtl w:val="0"/>
        </w:rPr>
        <w:t>次第獲得圓滿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成就</w:t>
      </w:r>
      <w:r>
        <w:rPr>
          <w:rFonts w:ascii="Arial Unicode MS" w:hAnsi="Arial Unicode MS" w:eastAsia="Arial Unicode MS" w:cs="Arial Unicode MS"/>
          <w:rtl w:val="0"/>
        </w:rPr>
        <w:t>的瑜伽母</w:t>
      </w:r>
      <w:r>
        <w:rPr>
          <w:rFonts w:ascii="Arial Unicode MS" w:hAnsi="Arial Unicode MS" w:eastAsia="Arial Unicode MS" w:cs="Arial Unicode MS"/>
          <w:rtl w:val="0"/>
        </w:rPr>
        <w:t>，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是</w:t>
      </w:r>
      <w:r>
        <w:rPr>
          <w:rFonts w:ascii="Arial Unicode MS" w:hAnsi="Arial Unicode MS" w:eastAsia="Arial Unicode MS" w:cs="Arial Unicode MS"/>
          <w:rtl w:val="0"/>
        </w:rPr>
        <w:t>密身空行。還有其他的</w:t>
      </w:r>
      <w:r>
        <w:rPr>
          <w:rFonts w:ascii="Arial Unicode MS" w:hAnsi="Arial Unicode MS" w:eastAsia="Arial Unicode MS" w:cs="Arial Unicode MS"/>
          <w:rtl w:val="0"/>
        </w:rPr>
        <w:t>，</w:t>
      </w:r>
      <w:r>
        <w:rPr>
          <w:rFonts w:ascii="Arial Unicode MS" w:hAnsi="Arial Unicode MS" w:eastAsia="Arial Unicode MS" w:cs="Arial Unicode MS"/>
          <w:rtl w:val="0"/>
        </w:rPr>
        <w:t>但主要是這些。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色</w:t>
      </w:r>
      <w:r>
        <w:rPr>
          <w:rFonts w:ascii="Arial Unicode MS" w:hAnsi="Arial Unicode MS" w:eastAsia="Arial Unicode MS" w:cs="Arial Unicode MS"/>
          <w:rtl w:val="0"/>
        </w:rPr>
        <w:t>德是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獲得</w:t>
      </w:r>
      <w:r>
        <w:rPr>
          <w:rFonts w:ascii="Arial Unicode MS" w:hAnsi="Arial Unicode MS" w:eastAsia="Arial Unicode MS" w:cs="Arial Unicode MS"/>
          <w:rtl w:val="0"/>
        </w:rPr>
        <w:t>共同和殊勝的成就。不共的成就，像佛果位；共同的成就就是增長福報，</w:t>
      </w:r>
      <w:r>
        <w:rPr>
          <w:rFonts w:ascii="Arial Unicode MS" w:hAnsi="Arial Unicode MS" w:eastAsia="Arial Unicode MS" w:cs="Arial Unicode MS"/>
          <w:color w:val="auto"/>
          <w:rtl w:val="0"/>
        </w:rPr>
        <w:t>受</w:t>
      </w:r>
      <w:r>
        <w:rPr>
          <w:rFonts w:ascii="Arial Unicode MS" w:hAnsi="Arial Unicode MS" w:eastAsia="Arial Unicode MS" w:cs="Arial Unicode MS"/>
          <w:rtl w:val="0"/>
        </w:rPr>
        <w:t>用這一類。吽就是能讓所願既成，主要是長期的和究竟的都圓滿。然後如法修行，能夠成就迅速解脫的目標。</w:t>
      </w:r>
    </w:p>
    <w:p>
      <w:r>
        <w:rPr>
          <w:rtl w:val="0"/>
        </w:rPr>
        <w:t xml:space="preserve"> </w:t>
      </w:r>
    </w:p>
    <w:p>
      <w:r>
        <w:rPr>
          <w:rFonts w:ascii="Arial Unicode MS" w:hAnsi="Arial Unicode MS" w:eastAsia="Arial Unicode MS" w:cs="Arial Unicode MS"/>
          <w:rtl w:val="0"/>
        </w:rPr>
        <w:t>然後另外一些就是嗡阿吽能成就法身的果位，班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則兒</w:t>
      </w:r>
      <w:r>
        <w:rPr>
          <w:rFonts w:ascii="Arial Unicode MS" w:hAnsi="Arial Unicode MS" w:eastAsia="Arial Unicode MS" w:cs="Arial Unicode MS"/>
          <w:rtl w:val="0"/>
        </w:rPr>
        <w:t>代表東方現喜刹土，古如是南方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具吉祥</w:t>
      </w:r>
      <w:r>
        <w:rPr>
          <w:rFonts w:ascii="Arial Unicode MS" w:hAnsi="Arial Unicode MS" w:eastAsia="Arial Unicode MS" w:cs="Arial Unicode MS"/>
          <w:rtl w:val="0"/>
        </w:rPr>
        <w:t>淨土，西方大樂淨土，北方是</w:t>
      </w:r>
      <w:r>
        <w:rPr>
          <w:rFonts w:ascii="Arial Unicode MS" w:hAnsi="Arial Unicode MS" w:eastAsia="Arial Unicode MS" w:cs="Arial Unicode MS"/>
          <w:color w:val="auto"/>
          <w:rtl w:val="0"/>
        </w:rPr>
        <w:t>諸事圓滿</w:t>
      </w:r>
      <w:r>
        <w:rPr>
          <w:rFonts w:ascii="Arial Unicode MS" w:hAnsi="Arial Unicode MS" w:eastAsia="Arial Unicode MS" w:cs="Arial Unicode MS"/>
          <w:rtl w:val="0"/>
        </w:rPr>
        <w:t>淨土， 令我們往生這些淨土，吽是不動如來大日如來淨土。這也是按照顯密的五方佛淨土來解釋。</w:t>
      </w:r>
    </w:p>
    <w:p>
      <w:r>
        <w:rPr>
          <w:rtl w:val="0"/>
        </w:rPr>
        <w:t xml:space="preserve"> </w:t>
      </w:r>
    </w:p>
    <w:p>
      <w:r>
        <w:rPr>
          <w:rFonts w:ascii="Arial Unicode MS" w:hAnsi="Arial Unicode MS" w:eastAsia="Arial Unicode MS" w:cs="Arial Unicode MS"/>
          <w:rtl w:val="0"/>
        </w:rPr>
        <w:t>嗡阿吽可以讓我們獲得身口意的持明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的</w:t>
      </w:r>
      <w:r>
        <w:rPr>
          <w:rFonts w:ascii="Arial Unicode MS" w:hAnsi="Arial Unicode MS" w:eastAsia="Arial Unicode MS" w:cs="Arial Unicode MS"/>
          <w:rtl w:val="0"/>
        </w:rPr>
        <w:t>果。嗡是身的持明果</w:t>
      </w:r>
      <w:r>
        <w:rPr>
          <w:rFonts w:ascii="Arial Unicode MS" w:hAnsi="Arial Unicode MS" w:eastAsia="Arial Unicode MS" w:cs="Arial Unicode MS"/>
          <w:rtl w:val="0"/>
        </w:rPr>
        <w:t>，</w:t>
      </w:r>
      <w:r>
        <w:rPr>
          <w:rFonts w:ascii="Arial Unicode MS" w:hAnsi="Arial Unicode MS" w:eastAsia="Arial Unicode MS" w:cs="Arial Unicode MS"/>
          <w:rtl w:val="0"/>
        </w:rPr>
        <w:t>阿是語的持明果</w:t>
      </w:r>
      <w:r>
        <w:rPr>
          <w:rFonts w:ascii="Arial Unicode MS" w:hAnsi="Arial Unicode MS" w:eastAsia="Arial Unicode MS" w:cs="Arial Unicode MS"/>
          <w:rtl w:val="0"/>
        </w:rPr>
        <w:t>，</w:t>
      </w:r>
      <w:r>
        <w:rPr>
          <w:rFonts w:ascii="Arial Unicode MS" w:hAnsi="Arial Unicode MS" w:eastAsia="Arial Unicode MS" w:cs="Arial Unicode MS"/>
          <w:rtl w:val="0"/>
        </w:rPr>
        <w:t>吽是意的持明果</w:t>
      </w:r>
      <w:r>
        <w:rPr>
          <w:rFonts w:ascii="Arial Unicode MS" w:hAnsi="Arial Unicode MS" w:eastAsia="Arial Unicode MS" w:cs="Arial Unicode MS"/>
          <w:rtl w:val="0"/>
        </w:rPr>
        <w:t>，</w:t>
      </w:r>
      <w:r>
        <w:rPr>
          <w:rFonts w:ascii="Arial Unicode MS" w:hAnsi="Arial Unicode MS" w:eastAsia="Arial Unicode MS" w:cs="Arial Unicode MS"/>
          <w:rtl w:val="0"/>
        </w:rPr>
        <w:t>班哲讓我們獲得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諸</w:t>
      </w:r>
      <w:r>
        <w:rPr>
          <w:rFonts w:ascii="Arial Unicode MS" w:hAnsi="Arial Unicode MS" w:eastAsia="Arial Unicode MS" w:cs="Arial Unicode MS"/>
          <w:color w:val="auto"/>
          <w:rtl w:val="0"/>
        </w:rPr>
        <w:t>地</w:t>
      </w:r>
      <w:r>
        <w:rPr>
          <w:rFonts w:ascii="Arial Unicode MS" w:hAnsi="Arial Unicode MS" w:eastAsia="Arial Unicode MS" w:cs="Arial Unicode MS"/>
          <w:rtl w:val="0"/>
        </w:rPr>
        <w:t>的持明果。古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汝</w:t>
      </w:r>
      <w:r>
        <w:rPr>
          <w:rFonts w:ascii="Arial Unicode MS" w:hAnsi="Arial Unicode MS" w:eastAsia="Arial Unicode MS" w:cs="Arial Unicode MS"/>
          <w:rtl w:val="0"/>
        </w:rPr>
        <w:t>是獲得</w:t>
      </w:r>
      <w:r>
        <w:rPr>
          <w:rFonts w:ascii="Arial Unicode MS" w:hAnsi="Arial Unicode MS" w:eastAsia="Arial Unicode MS" w:cs="Arial Unicode MS"/>
          <w:color w:val="auto"/>
          <w:rtl w:val="0"/>
        </w:rPr>
        <w:t>异熟持明</w:t>
      </w:r>
      <w:r>
        <w:rPr>
          <w:rFonts w:ascii="Arial Unicode MS" w:hAnsi="Arial Unicode MS" w:eastAsia="Arial Unicode MS" w:cs="Arial Unicode MS"/>
          <w:color w:val="auto"/>
          <w:rtl w:val="0"/>
        </w:rPr>
        <w:t>，</w:t>
      </w:r>
      <w:r>
        <w:rPr>
          <w:rFonts w:ascii="Arial Unicode MS" w:hAnsi="Arial Unicode MS" w:eastAsia="Arial Unicode MS" w:cs="Arial Unicode MS"/>
          <w:color w:val="auto"/>
          <w:rtl w:val="0"/>
        </w:rPr>
        <w:t>异熟持明裡面</w:t>
      </w:r>
      <w:r>
        <w:rPr>
          <w:rFonts w:ascii="Arial Unicode MS" w:hAnsi="Arial Unicode MS" w:eastAsia="Arial Unicode MS" w:cs="Arial Unicode MS"/>
          <w:rtl w:val="0"/>
        </w:rPr>
        <w:t>有見到學道無學道。有些解釋裡面</w:t>
      </w:r>
      <w:r>
        <w:rPr>
          <w:rFonts w:ascii="Arial Unicode MS" w:hAnsi="Arial Unicode MS" w:eastAsia="Arial Unicode MS" w:cs="Arial Unicode MS"/>
          <w:color w:val="auto"/>
          <w:rtl w:val="0"/>
        </w:rPr>
        <w:t>异熟持明</w:t>
      </w:r>
      <w:r>
        <w:rPr>
          <w:rFonts w:ascii="Arial Unicode MS" w:hAnsi="Arial Unicode MS" w:eastAsia="Arial Unicode MS" w:cs="Arial Unicode MS"/>
          <w:rtl w:val="0"/>
        </w:rPr>
        <w:t>主要是資糧</w:t>
      </w:r>
      <w:r>
        <w:rPr>
          <w:rFonts w:ascii="Arial Unicode MS" w:hAnsi="Arial Unicode MS" w:eastAsia="Arial Unicode MS" w:cs="Arial Unicode MS"/>
          <w:rtl w:val="0"/>
        </w:rPr>
        <w:t>、</w:t>
      </w:r>
      <w:r>
        <w:rPr>
          <w:rFonts w:ascii="Arial Unicode MS" w:hAnsi="Arial Unicode MS" w:eastAsia="Arial Unicode MS" w:cs="Arial Unicode MS"/>
          <w:rtl w:val="0"/>
        </w:rPr>
        <w:t>加行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道</w:t>
      </w:r>
      <w:r>
        <w:rPr>
          <w:rFonts w:ascii="Arial Unicode MS" w:hAnsi="Arial Unicode MS" w:eastAsia="Arial Unicode MS" w:cs="Arial Unicode MS"/>
          <w:rtl w:val="0"/>
        </w:rPr>
        <w:t>這個意思。然後見地上面雖然已經了悟了空性，但是身體上面還是有漏的身體，沒有成為本尊身，所以稱之為</w:t>
      </w:r>
      <w:r>
        <w:rPr>
          <w:rFonts w:ascii="Arial Unicode MS" w:hAnsi="Arial Unicode MS" w:eastAsia="Arial Unicode MS" w:cs="Arial Unicode MS"/>
          <w:color w:val="auto"/>
          <w:rtl w:val="0"/>
        </w:rPr>
        <w:t>异熟持明</w:t>
      </w:r>
      <w:r>
        <w:rPr>
          <w:rFonts w:ascii="Arial Unicode MS" w:hAnsi="Arial Unicode MS" w:eastAsia="Arial Unicode MS" w:cs="Arial Unicode MS"/>
          <w:rtl w:val="0"/>
        </w:rPr>
        <w:t>。身體上面還會有疾病啊，得到疼痛啊，雖然見解已經成熟。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貝瑪是</w:t>
      </w:r>
      <w:r>
        <w:rPr>
          <w:rFonts w:ascii="Arial Unicode MS" w:hAnsi="Arial Unicode MS" w:eastAsia="Arial Unicode MS" w:cs="Arial Unicode MS"/>
          <w:color w:val="auto"/>
          <w:rtl w:val="0"/>
        </w:rPr>
        <w:t>寿</w:t>
      </w:r>
      <w:r>
        <w:rPr>
          <w:rFonts w:ascii="Arial Unicode MS" w:hAnsi="Arial Unicode MS" w:eastAsia="Arial Unicode MS" w:cs="Arial Unicode MS"/>
          <w:rtl w:val="0"/>
        </w:rPr>
        <w:t>自在持明，除了證悟法以外，身體也已經成熟了。可以轉化為光身，壽命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能夠</w:t>
      </w:r>
      <w:r>
        <w:rPr>
          <w:rFonts w:ascii="Arial Unicode MS" w:hAnsi="Arial Unicode MS" w:eastAsia="Arial Unicode MS" w:cs="Arial Unicode MS"/>
          <w:rtl w:val="0"/>
        </w:rPr>
        <w:t>自在</w:t>
      </w:r>
      <w:r>
        <w:rPr>
          <w:rFonts w:ascii="Arial Unicode MS" w:hAnsi="Arial Unicode MS" w:eastAsia="Arial Unicode MS" w:cs="Arial Unicode MS"/>
          <w:rtl w:val="0"/>
        </w:rPr>
        <w:t>，</w:t>
      </w:r>
      <w:r>
        <w:rPr>
          <w:rFonts w:ascii="Arial Unicode MS" w:hAnsi="Arial Unicode MS" w:eastAsia="Arial Unicode MS" w:cs="Arial Unicode MS"/>
          <w:rtl w:val="0"/>
        </w:rPr>
        <w:t>所以成</w:t>
      </w:r>
      <w:r>
        <w:rPr>
          <w:rFonts w:ascii="Arial Unicode MS" w:hAnsi="Arial Unicode MS" w:eastAsia="Arial Unicode MS" w:cs="Arial Unicode MS"/>
          <w:color w:val="auto"/>
          <w:rtl w:val="0"/>
        </w:rPr>
        <w:t>為寿自</w:t>
      </w:r>
      <w:r>
        <w:rPr>
          <w:rFonts w:ascii="Arial Unicode MS" w:hAnsi="Arial Unicode MS" w:eastAsia="Arial Unicode MS" w:cs="Arial Unicode MS"/>
          <w:rtl w:val="0"/>
        </w:rPr>
        <w:t>在持明</w:t>
      </w:r>
      <w:r>
        <w:rPr>
          <w:rFonts w:ascii="Arial Unicode MS" w:hAnsi="Arial Unicode MS" w:eastAsia="Arial Unicode MS" w:cs="Arial Unicode MS"/>
          <w:rtl w:val="0"/>
        </w:rPr>
        <w:t>，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屬於“道”</w:t>
      </w:r>
      <w:r>
        <w:rPr>
          <w:rFonts w:ascii="Arial Unicode MS" w:hAnsi="Arial Unicode MS" w:eastAsia="Arial Unicode MS" w:cs="Arial Unicode MS"/>
          <w:rtl w:val="0"/>
        </w:rPr>
        <w:t>屬於二地到十地之間。然後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色德</w:t>
      </w:r>
      <w:r>
        <w:rPr>
          <w:rFonts w:ascii="Arial Unicode MS" w:hAnsi="Arial Unicode MS" w:eastAsia="Arial Unicode MS" w:cs="Arial Unicode MS"/>
          <w:rtl w:val="0"/>
        </w:rPr>
        <w:t>是大手印持明</w:t>
      </w:r>
      <w:r>
        <w:rPr>
          <w:rFonts w:ascii="Arial Unicode MS" w:hAnsi="Arial Unicode MS" w:eastAsia="Arial Unicode MS" w:cs="Arial Unicode MS"/>
          <w:rtl w:val="0"/>
        </w:rPr>
        <w:t>，</w:t>
      </w:r>
      <w:r>
        <w:rPr>
          <w:rFonts w:ascii="Arial Unicode MS" w:hAnsi="Arial Unicode MS" w:eastAsia="Arial Unicode MS" w:cs="Arial Unicode MS"/>
          <w:rtl w:val="0"/>
        </w:rPr>
        <w:t>主要是自己的身心觀修任何一個本尊都成為這個本尊。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事業</w:t>
      </w:r>
      <w:r>
        <w:rPr>
          <w:rFonts w:ascii="Arial Unicode MS" w:hAnsi="Arial Unicode MS" w:eastAsia="Arial Unicode MS" w:cs="Arial Unicode MS"/>
          <w:rtl w:val="0"/>
        </w:rPr>
        <w:t>與佛的事業類似。這時候成為完全成熟一切的佛。</w:t>
      </w:r>
    </w:p>
    <w:p>
      <w:r>
        <w:rPr>
          <w:rtl w:val="0"/>
        </w:rPr>
        <w:t xml:space="preserve"> </w:t>
      </w:r>
    </w:p>
    <w:p>
      <w:r>
        <w:rPr>
          <w:rFonts w:ascii="Arial Unicode MS" w:hAnsi="Arial Unicode MS" w:eastAsia="Arial Unicode MS" w:cs="Arial Unicode MS"/>
          <w:rtl w:val="0"/>
        </w:rPr>
        <w:t>然後大體上講這個功德。這個咒語念一次，如果功德有實體的話，可以裝滿整個南瞻部洲。如果聽到</w:t>
      </w:r>
      <w:r>
        <w:rPr>
          <w:rFonts w:ascii="Arial Unicode MS" w:hAnsi="Arial Unicode MS" w:eastAsia="Arial Unicode MS" w:cs="Arial Unicode MS"/>
          <w:rtl w:val="0"/>
        </w:rPr>
        <w:t>、</w:t>
      </w:r>
      <w:r>
        <w:rPr>
          <w:rFonts w:ascii="Arial Unicode MS" w:hAnsi="Arial Unicode MS" w:eastAsia="Arial Unicode MS" w:cs="Arial Unicode MS"/>
          <w:rtl w:val="0"/>
        </w:rPr>
        <w:t>思維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活著看到</w:t>
      </w:r>
      <w:r>
        <w:rPr>
          <w:rFonts w:ascii="Arial Unicode MS" w:hAnsi="Arial Unicode MS" w:eastAsia="Arial Unicode MS" w:cs="Arial Unicode MS"/>
          <w:rtl w:val="0"/>
        </w:rPr>
        <w:t>這個咒語</w:t>
      </w:r>
      <w:r>
        <w:rPr>
          <w:rFonts w:ascii="Arial Unicode MS" w:hAnsi="Arial Unicode MS" w:eastAsia="Arial Unicode MS" w:cs="Arial Unicode MS"/>
          <w:rtl w:val="0"/>
        </w:rPr>
        <w:t>，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都對</w:t>
      </w:r>
      <w:r>
        <w:rPr>
          <w:rFonts w:ascii="Arial Unicode MS" w:hAnsi="Arial Unicode MS" w:eastAsia="Arial Unicode MS" w:cs="Arial Unicode MS"/>
          <w:rtl w:val="0"/>
        </w:rPr>
        <w:t>眾生都有益，可以和持明佛父佛母同處一樣。所以如果能唸誦咒語，不捨棄真實語，就如同前面講的一樣，所求的都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能</w:t>
      </w:r>
      <w:r>
        <w:rPr>
          <w:rFonts w:ascii="Arial Unicode MS" w:hAnsi="Arial Unicode MS" w:eastAsia="Arial Unicode MS" w:cs="Arial Unicode MS"/>
          <w:rtl w:val="0"/>
        </w:rPr>
        <w:t>圓滿，暫時的和究竟的安樂。蓮花生大士豈會捨棄眾生？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肯定不會</w:t>
      </w:r>
      <w:r>
        <w:rPr>
          <w:rFonts w:hint="default" w:ascii="Arial Unicode MS" w:hAnsi="Arial Unicode MS" w:eastAsia="Arial Unicode MS" w:cs="Arial Unicode MS"/>
          <w:rtl w:val="0"/>
          <w:lang w:eastAsia="zh-Hans"/>
        </w:rPr>
        <w:t>。</w:t>
      </w:r>
      <w:r>
        <w:rPr>
          <w:rFonts w:ascii="Arial Unicode MS" w:hAnsi="Arial Unicode MS" w:eastAsia="Arial Unicode MS" w:cs="Arial Unicode MS"/>
          <w:rtl w:val="0"/>
        </w:rPr>
        <w:t>絕對不會捨棄眾生。所以我們要依教奉行。如果有個別人雖然有信心，但是沒有太多時間修行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的話</w:t>
      </w:r>
      <w:r>
        <w:rPr>
          <w:rFonts w:ascii="Arial Unicode MS" w:hAnsi="Arial Unicode MS" w:eastAsia="Arial Unicode MS" w:cs="Arial Unicode MS"/>
          <w:rtl w:val="0"/>
        </w:rPr>
        <w:t>，可以將咒語掛起來。有些印在門上，有些做經幡掛起來，被風吹過的地方的眾生都可以過的解脫。或者就是刻在石頭上，木頭上，土上，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開光</w:t>
      </w:r>
      <w:r>
        <w:rPr>
          <w:rFonts w:hint="default" w:ascii="Arial Unicode MS" w:hAnsi="Arial Unicode MS" w:eastAsia="Arial Unicode MS" w:cs="Arial Unicode MS"/>
          <w:rtl w:val="0"/>
          <w:lang w:eastAsia="zh-Hans"/>
        </w:rPr>
        <w:t>，</w:t>
      </w:r>
      <w:r>
        <w:rPr>
          <w:rFonts w:ascii="Arial Unicode MS" w:hAnsi="Arial Unicode MS" w:eastAsia="Arial Unicode MS" w:cs="Arial Unicode MS"/>
          <w:rtl w:val="0"/>
        </w:rPr>
        <w:t>做擦擦。經常可以看到石頭上有蓮師的有些是像，有些是泥塑，有些是木雕。所以這邊經過的，見到的疾病，魔障，業障都能夠消除。不僅是人，還有一些鬼王，羅剎等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進入此地</w:t>
      </w:r>
      <w:r>
        <w:rPr>
          <w:rFonts w:ascii="Arial Unicode MS" w:hAnsi="Arial Unicode MS" w:eastAsia="Arial Unicode MS" w:cs="Arial Unicode MS"/>
          <w:rtl w:val="0"/>
        </w:rPr>
        <w:t>，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也</w:t>
      </w:r>
      <w:r>
        <w:rPr>
          <w:rFonts w:ascii="Arial Unicode MS" w:hAnsi="Arial Unicode MS" w:eastAsia="Arial Unicode MS" w:cs="Arial Unicode MS"/>
          <w:rtl w:val="0"/>
        </w:rPr>
        <w:t>不會傷害到眾生。如果用黃金書寫，這個咒語戴在身上的話，羅剎都不會傷害。往後身體不離這個咒語而火化的時候，</w:t>
      </w:r>
      <w:r>
        <w:rPr>
          <w:rFonts w:ascii="Arial Unicode MS" w:hAnsi="Arial Unicode MS" w:eastAsia="Arial Unicode MS" w:cs="Arial Unicode MS"/>
          <w:color w:val="auto"/>
          <w:rtl w:val="0"/>
        </w:rPr>
        <w:t>出现瑞相</w:t>
      </w:r>
      <w:r>
        <w:rPr>
          <w:rFonts w:ascii="Arial Unicode MS" w:hAnsi="Arial Unicode MS" w:eastAsia="Arial Unicode MS" w:cs="Arial Unicode MS"/>
          <w:color w:val="auto"/>
          <w:rtl w:val="0"/>
        </w:rPr>
        <w:t>，</w:t>
      </w:r>
      <w:r>
        <w:rPr>
          <w:rFonts w:ascii="Arial Unicode MS" w:hAnsi="Arial Unicode MS" w:eastAsia="Arial Unicode MS" w:cs="Arial Unicode MS"/>
          <w:rtl w:val="0"/>
        </w:rPr>
        <w:t>有彩虹縈繞，絕對可以往生淨土。這個主要對其書寫唸誦的功德而言。</w:t>
      </w:r>
    </w:p>
    <w:p>
      <w:r>
        <w:rPr>
          <w:rFonts w:hint="eastAsia" w:ascii="Arial Unicode MS" w:hAnsi="Arial Unicode MS" w:eastAsia="Arial Unicode MS" w:cs="Arial Unicode MS"/>
          <w:rtl w:val="0"/>
          <w:lang w:eastAsia="zh-Hans"/>
        </w:rPr>
        <w:t>“</w:t>
      </w:r>
      <w:r>
        <w:rPr>
          <w:rFonts w:ascii="Arial Unicode MS" w:hAnsi="Arial Unicode MS" w:eastAsia="Arial Unicode MS" w:cs="Arial Unicode MS"/>
          <w:rtl w:val="0"/>
        </w:rPr>
        <w:t>為了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利益</w:t>
      </w:r>
      <w:r>
        <w:rPr>
          <w:rFonts w:ascii="Arial Unicode MS" w:hAnsi="Arial Unicode MS" w:eastAsia="Arial Unicode MS" w:cs="Arial Unicode MS"/>
          <w:rtl w:val="0"/>
        </w:rPr>
        <w:t>未來的眾生而伏藏</w:t>
      </w:r>
      <w:r>
        <w:rPr>
          <w:rFonts w:hint="eastAsia" w:ascii="Arial Unicode MS" w:hAnsi="Arial Unicode MS" w:eastAsia="Arial Unicode MS" w:cs="Arial Unicode MS"/>
          <w:rtl w:val="0"/>
          <w:lang w:eastAsia="zh-Hans"/>
        </w:rPr>
        <w:t>”</w:t>
      </w:r>
      <w:r>
        <w:rPr>
          <w:rFonts w:ascii="Arial Unicode MS" w:hAnsi="Arial Unicode MS" w:eastAsia="Arial Unicode MS" w:cs="Arial Unicode MS"/>
          <w:rtl w:val="0"/>
        </w:rPr>
        <w:t>，</w:t>
      </w:r>
      <w:r>
        <w:rPr>
          <w:rFonts w:hint="eastAsia" w:ascii="Arial Unicode MS" w:hAnsi="Arial Unicode MS" w:eastAsia="Arial Unicode MS" w:cs="Arial Unicode MS"/>
          <w:rtl w:val="0"/>
        </w:rPr>
        <w:t>願諸具緣之子得值遇。</w:t>
      </w:r>
      <w:r>
        <w:rPr>
          <w:rFonts w:ascii="Arial Unicode MS" w:hAnsi="Arial Unicode MS" w:eastAsia="Arial Unicode MS" w:cs="Arial Unicode MS"/>
          <w:rtl w:val="0"/>
        </w:rPr>
        <w:t>這個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也</w:t>
      </w:r>
      <w:r>
        <w:rPr>
          <w:rFonts w:ascii="Arial Unicode MS" w:hAnsi="Arial Unicode MS" w:eastAsia="Arial Unicode MS" w:cs="Arial Unicode MS"/>
          <w:rtl w:val="0"/>
        </w:rPr>
        <w:t>是噶瑪林巴的伏藏里講的</w:t>
      </w:r>
      <w:r>
        <w:rPr>
          <w:rFonts w:ascii="Arial Unicode MS" w:hAnsi="Arial Unicode MS" w:eastAsia="Arial Unicode MS" w:cs="Arial Unicode MS"/>
          <w:rtl w:val="0"/>
        </w:rPr>
        <w:t>。</w:t>
      </w:r>
      <w:r>
        <w:rPr>
          <w:rFonts w:hint="eastAsia" w:ascii="Arial Unicode MS" w:hAnsi="Arial Unicode MS" w:eastAsia="Arial Unicode MS" w:cs="Arial Unicode MS"/>
          <w:rtl w:val="0"/>
          <w:lang w:eastAsia="zh-Hans"/>
        </w:rPr>
        <w:t>“</w:t>
      </w:r>
      <w:r>
        <w:rPr>
          <w:rFonts w:hint="eastAsia" w:ascii="Arial Unicode MS" w:hAnsi="Arial Unicode MS" w:eastAsia="Arial Unicode MS" w:cs="Arial Unicode MS"/>
          <w:rtl w:val="0"/>
        </w:rPr>
        <w:t>薩瑪雅！印！印！印！於邪見者保密！印！印！印！交付予具誓言者！印！印！印！化身噶瑪朗巴開取伏藏而由黃紙中抄錄。</w:t>
      </w:r>
      <w:r>
        <w:rPr>
          <w:rtl w:val="0"/>
        </w:rPr>
        <w:t xml:space="preserve"> </w:t>
      </w:r>
      <w:r>
        <w:rPr>
          <w:rFonts w:hint="eastAsia"/>
          <w:rtl w:val="0"/>
          <w:lang w:eastAsia="zh-Hans"/>
        </w:rPr>
        <w:t>”</w:t>
      </w:r>
    </w:p>
    <w:p>
      <w:r>
        <w:rPr>
          <w:rFonts w:ascii="Arial Unicode MS" w:hAnsi="Arial Unicode MS" w:eastAsia="Arial Unicode MS" w:cs="Arial Unicode MS"/>
          <w:rtl w:val="0"/>
        </w:rPr>
        <w:t>大體上面這個已經有了，希望大家依法護持自己的身口意，經常持誦蓮師心咒。功德不可思議。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真的</w:t>
      </w:r>
      <w:r>
        <w:rPr>
          <w:rFonts w:hint="default" w:ascii="Arial Unicode MS" w:hAnsi="Arial Unicode MS" w:eastAsia="Arial Unicode MS" w:cs="Arial Unicode MS"/>
          <w:rtl w:val="0"/>
          <w:lang w:eastAsia="zh-Hans"/>
        </w:rPr>
        <w:t>，</w:t>
      </w:r>
      <w:r>
        <w:rPr>
          <w:rFonts w:ascii="Arial Unicode MS" w:hAnsi="Arial Unicode MS" w:eastAsia="Arial Unicode MS" w:cs="Arial Unicode MS"/>
          <w:rtl w:val="0"/>
        </w:rPr>
        <w:t>我們能夠聽聞一次都是很大的福報。</w:t>
      </w:r>
      <w:r>
        <w:rPr>
          <w:rFonts w:hint="eastAsia" w:ascii="Arial Unicode MS" w:hAnsi="Arial Unicode MS" w:eastAsia="Arial Unicode MS" w:cs="Arial Unicode MS"/>
          <w:rtl w:val="0"/>
          <w:lang w:val="en-US" w:eastAsia="zh-Hans"/>
        </w:rPr>
        <w:t>我們</w:t>
      </w:r>
      <w:r>
        <w:rPr>
          <w:rFonts w:ascii="Arial Unicode MS" w:hAnsi="Arial Unicode MS" w:eastAsia="Arial Unicode MS" w:cs="Arial Unicode MS"/>
          <w:rtl w:val="0"/>
        </w:rPr>
        <w:t>回向一下：</w:t>
      </w:r>
    </w:p>
    <w:p>
      <w:r>
        <w:rPr>
          <w:rtl w:val="0"/>
        </w:rPr>
        <w:t xml:space="preserve"> </w:t>
      </w:r>
    </w:p>
    <w:p>
      <w:r>
        <w:rPr>
          <w:rFonts w:ascii="Arial Unicode MS" w:hAnsi="Arial Unicode MS" w:eastAsia="Arial Unicode MS" w:cs="Arial Unicode MS"/>
          <w:rtl w:val="0"/>
        </w:rPr>
        <w:t>此福已獲一切智</w:t>
      </w:r>
    </w:p>
    <w:p>
      <w:r>
        <w:rPr>
          <w:rFonts w:ascii="Arial Unicode MS" w:hAnsi="Arial Unicode MS" w:eastAsia="Arial Unicode MS" w:cs="Arial Unicode MS"/>
          <w:rtl w:val="0"/>
        </w:rPr>
        <w:t>摧伏一切過患敵</w:t>
      </w:r>
    </w:p>
    <w:p>
      <w:r>
        <w:rPr>
          <w:rFonts w:ascii="Arial Unicode MS" w:hAnsi="Arial Unicode MS" w:eastAsia="Arial Unicode MS" w:cs="Arial Unicode MS"/>
          <w:rtl w:val="0"/>
        </w:rPr>
        <w:t>生老病死犹波濤</w:t>
      </w:r>
    </w:p>
    <w:p>
      <w:r>
        <w:rPr>
          <w:rFonts w:ascii="Arial Unicode MS" w:hAnsi="Arial Unicode MS" w:eastAsia="Arial Unicode MS" w:cs="Arial Unicode MS"/>
          <w:rtl w:val="0"/>
        </w:rPr>
        <w:t>願度有海諸有情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">
    <w:panose1 w:val="020B0604020202090204"/>
    <w:charset w:val="86"/>
    <w:family w:val="auto"/>
    <w:pitch w:val="default"/>
    <w:sig w:usb0="E0000AFF" w:usb1="00007843" w:usb2="00000001" w:usb3="00000000" w:csb0="400001BF" w:csb1="DFF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6F7F9B84"/>
    <w:rsid w:val="7A664A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Office_2.7.1.4479_F1E327BC-269C-435d-A152-05C5408002CA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2021-02-25T12:48:05Z</dcterms:created>
  <dc:creator>Data</dc:creator>
  <cp:lastModifiedBy>zhangjinshuo</cp:lastModifiedBy>
  <dcterms:modified xsi:type="dcterms:W3CDTF">2021-02-25T13:34:38Z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