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位大家好，扎西德勒。然后我们，差不多今天继续金刚经的内容。然后在这里面的金刚，其实这也是指的是这个空性波若的叫法，就是说能够摧毁所有的邪见，摧毁所有的我执，所以就是如金刚钻石摧毁一切的物质而本身不受损坏一样，用这个比喻来做这种的，所以空气性能够断烦恼，所以我们能够了解这个。然后在这个前面开始的时候也讲到了，就是说时间地点人物这些基本的，就是佛陀以前的时候呢，就是在世的时候的，一般的一些闲职怎么去，就是用餐怎么样的，这话都由情（音）开始种种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总是意念当时的那种，就是佛的意念佛，意念当时的这种珍贵的一些时光，就是对我们来讲也是很重要的。其实我当时开始的的时候，就是有什么样的一些人，问了什么样的一些问题，然后这是一种对话。所以根本上面就是说我们应该如何降伏自己的心，这个就是佛法的最主要的内容。所以我们本身任何人就是都能够成佛，所以成就菩提，那这样的话，我们有这个菩提种，怎么样去开显，彰显这种，这个道路，然后进而成就圆满，成就就是，在修道上面就是菩萨道，那就是怎么样成为一个菩萨的样子。那如果要成为菩萨的话，也要最终来讲就是圆满的，就是彻底的降伏心，调伏心，或者是叫明白，就是心的本来的面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那当然，我们说世俗胜义的菩提心里面，在金刚经里面比较着重于胜义的菩提心上面。然后已经就是再见道位的以上的话，那就不用特别与开始，在这个开始金刚经，他们已经了解了这个内容，从经验上。但是这个是主要是在凡夫谛（音）的这个菩萨道的修行者，让他们就是开始明白修道，所以佛开始金刚金宣讲的这个一种的方式，就是为他们开设。然后本身佛法当中大乘来讲的话，有这个深见广心两种的主要的传承，为代表的像那个龙树菩萨和弥勒菩萨这个传承。对于空性来讲的话，就是直接，比较直接讲的是龙树菩萨，比较间接，或者是比较隐，比较稍微隐一点的方式来讲呢，就是弥勒菩萨的这个传承。所以在这里面的这个波若的叫法，属于直接讲的那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样子，那当然这个先，那自觉觉他的话，那就是先要好好自己修这个，修行这个智慧。那一般来讲，就是说一个人没有进入资粮道，佳行道（音），然后应该发什么样的愿心，进入资粮道，佳行道这些，尤其资粮道的话呢，当然我们有世俗菩提心的这个相关的一些修法，那佳行道里面比较更加侧重的点来讲的话，就是前面的比较侧重于慈悲的部分，后面的就是佳行道的部分，这些都是见道位之前嘛，也就侧重于空性的教法的，就是佳行道的部分。所以在这里面我们说应该怎么样去屈辱这个资粮和佳行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当然这里面也谈到了，就是菩萨是如何修行的，佛是如何修行的内容，所以这个是见道，学道，学道的智慧，智慧的部分。就是这个在前面的这个，两个已经进入的状况下，准备就是进一步步入见道的这些部分的一些相关的一些开始。然后，基本上，因为佛法当中的大多数，原来就佛法存在的时候，已经有很多印度的外道的哲学，所以这里面呢，尤其强调有神论的，有这个造物主的，那这些方面的这些思想和信仰是很普遍的。所以就是为了区分这个呢，就是佛法当中常常也讲，同时不仅是说你现在没有这样的外道，是不是就不需要学这些呢？也不是，因为人的习性当中有这个就是倾向性，就是以这种的方式去思考的可能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讲到说没有常一自主的这种现象，本身也是如此。但是尤其是对于五蕴的这种主导的，这种，怎么讲呢？就是身心的主导的这个我，这样的一种概念来讲的话，常执的这个心的可能性比较大的，所以在这个上面呢，就是说没有单一的，没有独立的，没有恒长的，或者说没有自我创制，自我，就是发展自我，这种完全有类似于就是，能够自己主宰自己的那些现象是不存在的。所以就是意思说佛法里面讲的人无无我，法无我，然后我们之前讲了四种的，这个四项当中的前两项呢，就是主要是人无我的这个断烦恼的部分，然后后两个就是我相人相之前两个，后面就是众生寿者相，就是法无我的这个那种断这个烦恼障的部分。所以，这个上面呢，就是大家就是提个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整体来讲的话，这些当中就是佛法当中讲的一样，诸恶莫作众善，奉行自近其是诸佛教（音），那当然就是说比较顺序，顺序来修的话，就是先尽量不要作恶为主，然后再怎么讲，去不要先不要谈，不要去帮人，先谈怎么不要去减少伤害，去不要去害人。这个，比如说犯罪分子的话，你很严重的话，你先不要说他对社会做正面的贡献，先把坏的部分，恶部分先停下来，减少一点，然后才慢慢就是说他也可能再来做贡献，就是说这是为什么比如说有些人被抓了以后，让他做义工，就是类似于就是戴罪立功，或者是就是先把恶停止以后，就是先再说。当然有些可能是长期的，有一些短暂的。但是，就是在这个过程当中呢，当然根本上面就是就是自尽其义。就是取善舍恶的这个过程当中呢，就是逐渐的明白自尽其义的道理，或者必要性，重要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一方面呢，也可以说就是取善舍恶更好的去圆满的话，需要了解自尽其义的功德，自尽其意的究竟的这些意义能够了解来说，凡夫中呢，哪怕是再罪大恶极的人都能成佛，都能够有觉醒的这种能力。所以从这个角度来讲的话，有很多人有错误的身份定义，自己认为没有自性，认为有自性，然后就是觉得，就是对能够成佛这种类似于就具有佛性，但是不知道有佛性，还是觉得自己是痛苦烦恼和罪恶，所以类似的就是说先能够了解罪恶是能够改变的，或者说污名是能够被遣除的，所以遣除出的正对治就是学习智慧。所以这样子的话呢，就是佛法的一种，另外我们所说的主要的一个重心，就是说以自尽其意的角度，或者是领悟的方式来做这种因果上面的取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知道我执我碍呢，或者是说对于错误的身份定义这些上面的一种过患那种的了解。那这时候呢，就是自己还没有完全的认清的时候，这个道路当然是佛法的当中的基本的，就是说要从因果上面去了解，要就是现象世界的真谛，从缘起的方式来了解，就是没有实性的空性的这种智慧。然后这些呢，就是在佛法的道路上面的，佛法当中呢，具有开始圆满的开始，在僧法当中能够学习，所以说依靠佛法僧三宝的方式，那你能够逐渐的就是去究竟，能够具有这种因缘具足去学习，去闻思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我们就是说，不论是做这种善心的时候，还是说善心不着相，然后这样的话福慧不可思议，所以意思说我们的心量如果有多小，眼界有多小的话，我们都被这种心量和眼界所控制，所束缚的，所以说像我们念诵普贤心愿品的时候，有很多广大的这种词，广大的这种发愿发心，让自己一个人的心胸打开，其实不容易的。因为人老想一些很具体的东西，那个农民的话，他想他自己的一亩三分地，一个果农的话，老想那几棵树，果树的问题，所以如果纠缠的话，一些社区里面，就是这个村子里面的几件，一些事情上面，就是大多数时间，就是工作领域也是各行各业，每一个都能自己的，如果有小孩子忙小孩儿，做生意，忙生意。所以总的来讲就是说心没有扩展到所有一切的众生，扩展到所有现象，这样子的话，那些所作所为的相应的，就是眼光有多远的话，你能够走多远，就是你的那种眼界决定了那个后面的一些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样子呢，就是我们经常见的普贤心愿品里面最主要的其实就是除了我们说的愿以外，其实心是很重要的，就不只是说我不打算走，我只是打算想一想，就是普贤心愿品里面不是这样子，普贤心愿品里面的是说我想去，所以我就是这个愿在这，这个为了去而去愿的。所以说这两个有差别，我们有时候常常就是大愿望是没错，就是说那种光大的或者是智慧的行为，为此呢，就是发这种的愿，就是包括菩提心发愿的时候也是这样子，我并不打算成佛，也不打算真正地帮助众生，只是说就想一想，就变成一个，慢慢变成一个习惯性的口号，念，归一法心，这样子的话就没有太大的意义，也不是不想解脱，但是念那些跟解脱相关的，处理相关的一些文字，这样的话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的意思是说，我们应该了解到空信性仅是一个文字上面去熟悉，而是了解这种三轮提空是真的可以证得的，所以就是福慧双修种种的这些。所以说使自己的一些善，愿，福德，种种的没有界限的话，需要就是无量无限的这种，需要见证，证悟空性的智慧，所以是如同虚空无限的话，就是才知道相应的色法无限，所以类似。也就是我们平时说的这种发心越广大的话，就是功德越大，这样子的一种说法，就是类似。然后这些当中呢，就是说集中发心，因为我们平时习惯性的物质性的这种有相有心，有相有质量，有方寸，形状，有这个位置的一些事物，所以我们就是常常被这些所局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其实实际上面我们要另一方面了解无二（音）的功能，或者是非分，没有，就是理语言思分别的这种的，就是诸相非相，则见如来这方面的，就是智慧空性的这种见地。然后见佛的这个色法二身里面的法身的这种，就是正悟，法身，这个极其重要，所以进而去就是了解色身的这个，了解本质上面，这两个色法二身没有说，也没有可能去分开的，但是有时候侧重点有所不同，主要是讲的时候。所以说，诸相非相呢，就是说，佛是这样子，我们见，但是我们说不仅是佛的真正的这种有这个法身，一切事物都是如此，我们看到的相和它的本质这两个，也就是我们应该去了解它的本质是空性，这样子我们就是不了解本质是空性，而产生种种的执着，种种的这种就是，这种的造业的判断，行为，所以这些上面有所警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因此呢，就是说，如果你知道现象是如幻的，这样子对于修行出离修菩提心这些上面的有极大的这种无限性的这种，帮助，所以我们所说的就是度彼岸的这种，智慧度彼岸。那这样子的以后呢，就是没有度之前呢，有道，在道上面来讲的话，需要这些，相对当中的很多的福德和最终的行为，或者是法，或者是以三宝为对境的种种，怎么讲呢？就是具体的一种，就是法上里面，比如说我们有些有讲原来又换了一个执着的面，就是说原先执着痛苦，后来再执着善，最后超越善恶而获得解脱。原来就是说收集某一类的世间的财务，后来再变成就是说对于某一种的名像很执着，或者是某一种的画卷，比如说衣服，唐卡，或者是某一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样的话，虽然这些很殊胜，你有从功德和那种恭敬的角度来讲呢，他也不是束缚，他可能是一个间接的祝愿。但是如果你把它变成一个实有的那种的执着的话，一切实有都变成障碍，这也有点讲的就是就是遮虚空的这个云雾，可以是白云，可以是黑云一样，就是意思是说我们对所有的事物，只要是相对显现当中的一切事物，都要了解其本质空，而不能因为殊胜而执为这个真，就是实有执，痛苦，这些不同时也当然不能执为实有执。所以这个上面的意思，那就是说，善行都要超越恶行，当然需要超越这种意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人无我法无我的这个部分，前面已经，就是我们已经讲了很多，还有关于空性的教法的内容，细微的粗大的，这些上面的一些修行的一些方法。所以说，就直接说到心的时候，我们说因为无所住而生其心呢，这个包括色身香味触，那就是行善的，所积的这些不可思议的这些呢，都是因为有胜义的这些和世俗的了解吧，就是胜义谛，世俗谛的两种了解。所以这样子呢，我们有点像会被世俗所迷惑，而有这种超越世俗的胜义的这种智慧。所以说我们，就同时做梦的时候，就说不了解梦而做梦和醒过来以后看梦，然后梦中醒着去做梦，这些上面的差别一样，我们对事事物的这种认识的程度上面呢，也有就是从不清楚到清楚的一些过程，所以就是这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是需要有这种智慧的方面的相关的一些修行，所以我们传统当中说的有一些是说课程清净以后呢，就是现前法身。所以，但是在金刚经里面同样也会说，一方面说这些，就是哪些是我们平时执着的这些都是名言而力，尽为这个言，共俗的这种言说当中，而执为真实的那种，就是或者说就是为方便而利的这种的就是言说的这个内容，世俗谛的一些内容，这样讲。但是另一方面呢，也没有就是说否定任何能积累的功德，还会说，就是因为，有这种超越的智慧，才能积累无量的这种，无边的功能。所以这是我们并不能够脱离因缘而讲空性。所以缘起和性空这两个呢，不能够就是一个脱离另外一个在讲，就是另一个。所以我们有些人会说这个没有那个没有，这样说了一些以后，后来就好像甚至有点落入断边，或者是单空，就是我们不是说空值吗？甚至这样子，那这些都不对的，其实应该了解就是二谛，任运，双运，色空无别这些上面，就是应该了解，这些还是我们，所以有时候就是讲的时候侧重点上面会有究竟的角度讲呢，还是相对的角度讲的一种差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样子的时候呢，我们断长短的这种的烦恼，错误的这种执着，同时就是就是要实实在在的修正，而不能够生起这种骄慢，烦恼等等的。所以断我执还有就是各种的浅薄的习性，应该持续的好好的闻思修行。那在这些上面呢，不能够懈怠。世间当中用世俗的这个名文力，那如果说，有些时候就是修行佛法当中呢，变成一个竞争的心理，就也是不好的。修佳行的人，修这个禅定的人，念咒的人，或者是抄经的人，跟这些周边的人呢，就是自己每个人都跟自己的过去来比较，来做进步，这是这些上面很重要。不然的话变成了一个，另外一种时间的游戏，说大家是谁竞争，谁直接跟严谨竞争，谁功德做得多，在竞争谁的那种能说会道，竞争某一种的，好像这样的话就是错误的这种道路。而应该让自己的心的融入到空性当中，离于八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不贪求就是（23：48），就是不以佛法的方式来贪求（23：54），这样子的话，这上面的修空性是一药治百病的这种烦恼对治，烦恼的智慧，说本身，本来无一物，何处惹尘埃，这样那样，本来就是究竟上面没有一物可以安利。所以说对自己，就是我们种种生起的烦恼，情绪啊，然后因为我执我爱这样产生的这样这样那样的一些东西，这些，我们刚才说的我执实执的这种的烦恼，这样子开始有了这个我，然后有了一切五蕴的这种的，和他的这些执着而言的执着，一样有了实执以后呢，就是以法的方式来去建立更加强这种我执，就是现象的世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是我们，我们就是修行佛法当中呢，就是要逐渐的对闻思修以后呢，就是减少我执实有执。所以这个最好的方法就是修人无我，法无我的智慧。这个人无我的一些相关内容，我们开始的时候讲到就是五蕴皆空那个上面，其实很多人对于五蕴上面的一些概念不是太清楚嘛，其实就是意思说肉身，色法，以及就心念当中的这种情绪和概念，这些当中其实都没有能够找到一个属于你的一个特性的这种存在，他就是一个暂时的，像水和光这几种特别的，特别的温度出现的时候，有可能会出现彩虹一样的。这些当中呢，没有一个就是属于彩虹的一个自性。所以说，是因为这些无人究竟上面不存在，所以暂时的这种分别，这种投射，也会就是因为了解他的本性不存在是会，所以能就是解脱，是解脱于烦恼，无染是因为无染不真实，你的无人没有那个你，也没有那个真正自性的无染。所以这些方面呢，就是我们的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金刚经里面之后也讲到了忍辱的部分如何去安忍，或者是忍辱，所以说我执强的时候忍辱就少，但是我只执减轻的时候安忍的，这些都是比较自然的，甚至于不能没有特意刻意的忍辱而，就是融入到智慧当中，所以这些问题都不是问题，因为你看问题的差别而有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一个人反复发了菩提心以后呢，我们就是基由这个怎么样去发心，怎么样去修行，怎么样去最终成佛，调服自己的心，这就是我们对金刚经的这个所有的内容。所以说一个在反复到道上面，就是因谛上面就是修，菩萨道的修行呢，就是我们刚才讲的对治我执为主的，以空性的智慧对治我执。所以对空性的叫法和修行空性很重要，这方面有很清楚的认识，所以这个是过去菩萨，我们不是发菩提心的时候也会说，就是过去的菩萨怎么样修行的，我也如何修行，怎么样讲呢。如昔诸善事，先发菩提心，复此循序住，菩萨（27：53）我发菩提心，就是说类似的，就是我也这样做的。所以这个菩萨道当中的修法非常的就是方便广大，所有的现象可以变成你成佛的这个来源一样，就是在这种道路上面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之后我们上一节课里面就讲到，就是如来的这种不可思议的，就是五颜六通的这个，这些功德。这些逐步的内容，今天里面呢，我们就会继续讲这种，佛的这个剩余义（音）的功德这些部分。看来我们已经到了哪里。在这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可以故，如来说。诸信皆非信，是名为心。为什么如来能完全通达每个众生的心呢？因为一切众生，心在实像中非真正的心经为假名，称之为心。所以其实是上面就是说心性法心这些上面的现象和，也或者是说这样子，他们有本质没有什么差别，就从空性的角度来讲的话。所以说，佛能够遍知一切，佛能够知道其他众生的这种种的习种，心性，习性种种的因缘，所以之前讲的这个五颜六通里面讲到的所有的这些智慧，也一目了然，无遮无碍的可以看到所有的这种的现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在这个，眼，就是天眼，天眼通，而那个身诸通这些都是六通的里面那时候也就是提到的这些，所以说意思说。这些是人天的某一些，就是具有就是天然这些上面有一些有这种，就程度有所不同的那种的功德，但是说六通的角度来讲的话，就是具备。但是如同这个，比如说一道光的这个远近一样，他们不是无穷无尽的能够看到，但是一部分都能看到，比如说天然的这种的神通，甚至罗汉的神通的，（31：32）这种菩萨的，什么那种的佛的那种的智慧。就究竟来说佛的智慧最圆满，我们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色法当中呢，能够看到他方世界，就是然后看到其他的这种，从公德上面来讲，这就是在店中呢，看到其他众生的这种因缘呢，就是过去的这种前后式的这种因缘呢。所以从，这个肉眼天眼，慧眼，法眼，佛眼，这些上面我们前面已经说了这些功德嘛。所以说见到真如法性，万法的自信，了解了以后，就是明白法力，能够证到法位，这些都是圣者的行为，乃至于到佛的时候便知一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就是我们所说的如所有执，尽所有执的这种的智慧。那这当然在这样的情况下呢，就是面明了。但是这些也时候我们能说的都是，怎么讲呢？言语当中的一种的陈俗，或者是言语当中的一种的表述，主要是。所以说诸心皆非心，是名为心，这个上面呢，就是可以进一步理解说，我们之前说的这个波若八千颂里面于心无有心，其心及光明，或者心非心，其心光明，这个部分，那里面的了解。那我们在这个金刚经里面的话，并没有太谈到这个光明的部分，没有就是说到。但是显现的这些部分，说到的时候，功德的部分这些说到的时候，其实就是间接在说这部分，但是并没有直接的去展开来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些部分在保希罗娜龙树菩萨（音）的法界站（音），这些里面有的。那我们现在这个里面呢，就是更加趋近于那种，就是他是与空分的这种的法，讲的时候也不是显分的这个法。那空分和显分的这个里面呢，就是说如果这个里面不堕两边或者不堕四边这种的就是大空性，这个。另外一些是，就是如来藏的就是说，本体共性，自性就是显明这种的。那这些是从显分来讲的，一方面是从空分来讲的，就是空分的部份，像根本慧论呢，就是中论呢，那就入中论呢，所以这些中论的知识，这些上面的就是讲空分的这个部分的一些论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那到底应该从先显分的时候，好像都在说什么都有，就是注重的这些地道的功德，五道实谛的，一切的这种的善行，种种，就是因果缘起现象，种种在讲都是有的，那空分里面也有在否定所有的就是，二元的显现的一切呢，并没有真实的，这个上面哪一个对呢？就是两个都对，所以就是说，就是说强调的着，重强调的这个时候的角度有所不同，一个隐含的另一个，我们刚才说性空缘起一样，其实离开缘起没有办法谈性空，离开性空没办法谈缘起一样，所以这空与他空，（35：38）的这个传承里面，不论是佛的二转三转的法轮，到头来讲的话就是这些，就是双运，然后无别的这个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否则的话，你就是只强调的时候，它是有，像金刚经里面我们说一会儿又说有功德，一会儿又说没功德，类似的，但是所以有些人可能稍微有点觉得这个有点乱了，有点糊涂一样，或者这样。他主要是不堕两边的这个法，所以如果不小心，一些人除了什么都一直道说锻炼，就是类似于，那样的话可能就是落入某一种的断见的，就是避免了断见，就主要是。然后另外一些什么都有了，好像就是种种的常乐我净（音）种种这样的话，有有一些就是执为有的这种的有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也就是世俗胜义地的这种的，智慧的了解，就是这两种的这个层次上面是非常的重要一个标和怎么样，二元的这种显现和空性的这两个，层次吧，层面。所以者何，须菩提，过去心不可得，现在心不可得，将来心不可得。这上面呢，就是说，从这个，很多人也比较，就是多的人去就是讲说这一段的文字，所以为什么，为什么心的本性是非心呢？因为在本性上，过去心无法可得，现在心，本体、颜色、形状等无法可得，未来的心呢，尚未到来，也无法可得，无法得到。所以当然这个是我们只要想的话，也可以想到过去的，这种是三十十一，如果我们要讲到时间的话，就是有过去传到现在，当下的，然后未来就这分三个。过去的话已灭。那未来呢，就是将来还是一个将的一个将来时呢，还没有生起，那这样子没有过去没有现在的话，没有过去没有未来的话呢，现在也不存，因为我们说时间的时候不能离于2世来讲第3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或者说过去已经成为念经，只有记忆，就这种，而没有说，过去的那种刹那时，有的心也没有。然后将来也适应，也是一个详尽，所以只有期许，而没有未来这种常识，有的心带到现在来都没有作为过去，未来这两个是如此，当下呢，就是一个幻境呢，是一种幻现，而没有当下刹那实有的一种心，所以3世如幻如果说，实有，就是说，如果时时间实有的话，到底是过去现在实有，他不可能相互转化，因为就是，所以呢，如果世间有实有的话，不存在所谓的过去未来的三信的现在这种。所以，心，如果你关照心的这种，当下的心也是如此的，所谓当下，找不到一个真正当下，所以说。但是我们就写名言当中，可以说只能找到3世，能够找能，能够概念来驾驭这种3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因为说过去好像在我们的经验当中变成了就是一个现在的记忆，那未来的话是以现在的一个愿景，而且未来的某一天又变成现在，现在又变成过去，像流水一样，我们的一般的概念里面是这样，所以有点像3世在互换，那就将来没有固定的将来，现在没有固定的现在，过去也没有固定的过去，一直在这个增减，就是变化了。那就是从这个角度来讲的话，也是说时间的这种性质，也是空性，所以3世如梦，虽显无实，那么其他的法也是如此。所以这在虚幻修行当中讲说昨日之法，昨日前去之诸法，如昨日梦境，如昨夜梦乃意境。（40：47）这一方面在说这个世间，但是实际上是在说心，因为什么呢？就是，我们说的一时的某一种的前延续的时候，总是在时间的这个里面。世间说清楚的话，意识也能够就是，能够解释这个真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41：35）因为慧能大师以前是修金刚经的时候呢，确实开悟了的话，所以这这边呢，就有这个六祖坛经（音）里面的一句应用说心念不齐，名为坐，坐禅的坐。内观自心，不动，名为禅。内观自心，不动，名为禅，这个应该是一个直观的，这个意思，就是那见自性的话，就是圣观的，信念不齐的话，就是直的部分，就是一个直观的，来说这个坐禅两个字。坐的时候就是不动，禅的时候就是要观照本性。所以另外四百论（音）里面说，过去若有过去，如何乘过去，过去不过去，如何乘过去？（音）这类似的就是。将来有，就是说未来，过去有，现有附和合无，若一切实有，缘何比无常。未来若有生，若何非现在，现在未来若是无生，如何非常住（音）。所以这个就是内容当中呢，可以说明这个时间的一种概念，他的，就是说过去现在未来不可的这个部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就波若波罗蜜多，经云，须菩提，佛知诸众生心象不广不暇，不增不减，不来不去，心相离故，是心不广不暇，乃至不来不去，何以故，是心性无故，就是说我有自性这个。所以这些呢，就是有一些我们所说的开窍的时候，也有这样特定的一些句子当中的就明白了，就是好像摆脱了，好象豁然开朗那种说法，就是完全就是明白了，就是有一些正悟的一些例子，也有的这些，但是我们在这里就不说这些具体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为很多这种禅宗的故事，修行的故事，以至于（44：50）大圆满的传承当中，那些里面的确有，就是一些很简单的句子，或者是有些诗歌，有些很寻常的一些谈话当中，就是有悟性的缘分到了以后也能够，就是让我们所说的坚信，有艰辛的智慧，可以从中升起，有些我们按照藏传的佛教特别强调这个性心，性心是这种正悟，坚信的这种，特别的一种因缘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须菩提，与意云何，若有人满三千大千世界奇宝用以布施，是以人，是人以是因缘多，得福，多福。如是世尊，此人以是因缘，福德甚多。须菩提，若福德有实，如来说，如来不说福德多，福德无故，如来说，福德多。须菩提，你是怎么想的？如果有人用，盛满三千大千世界奇宝做布施，以此殊胜的因缘，所得福德多福，是菩提答曰，世尊，以此殊胜因缘所得的福德非常多，佛劝解道，须菩提，应当明白此理。如果福德实有存在，如来则不说这样的，如来则不说这样做布施得到的福德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为福德无真实存在，故佛在诸经中广说布施功德之大。所以这个当中的说，因为从胜义当中没有这个，就是说实有的这种一切不实有嘛，所以说现象当中是一切，实际上是种种无量的福德，这些都才能见前的，意思是说，因为是空性，万法才能见前一样的，就是因为是如此，如果是实有的话，其实无一法可以真的，就是无一法，可以只说是法，或者是说没有一个法是可以存在的，从某种程度上来讲，如果是实有的话，像我们刚才讲的。因为不实有时间，可以说有无量的这个过去、现在、未来的这种一种某一种，无始以来总的一种延续。如果一个法是真实的话，那就是意思说这一切都不可能现前，这一切显现都不可能存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我们在这个时候，像之前说的一样，这里说一方面说的福德多，另一方面说，因为究竟上面来讲的话无实，所以说福德多，如果是有的话，我不会说福德多，就是这个意思。所以这个部分呢，就是说二资粮的这种积累福德和智慧资粮的积累的部分。所以说，就是这种福德的资粮的积累的时候呢，就是说这些法虽然没有自性，但是诸佛诸法没有自性。但是从因上面来讲的话，就是你要了解到成佛，从一个就是世俗谛的，或者是说渐进的这个修行呢，次第的修行的这种的角度来讲的话呢，当然这些是，菩提道上面觉悟的这个道路上面，开始首先应该有发这种慈悲心，然后或者说在空正的智慧的设持下去发慈悲心，在胜义菩提心的设持下，发世俗的菩提心，这样子的圆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或者是反过来说，先发这个菩提心的时候，菩提心需要一个因嘛，就是这个因，在这个慈悲的这个道理上面，去发这种世俗的菩提心的这个四无量的心。四无量的心是建立在一种本来这个慈悲的道理，或者慈悲的这个心的，那个就有有这个必要，或者是说慈悲心是有道理的这个原故呢，人才能够生起来某一种慈悲，利他的一种的心。所以使这个心生起来变成无量，从行为上面呢，就是融入到这种空性的智慧当中去见正悟这种空，就胜义的这种这个菩提心。所以这里面有三个内容，就是一个是说引发菩提心的是慈悲心，是菩提心究竟的是这种空正会，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不好意思，我刚才因为最近剪了个短头发。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前我记得那个华智仁波切（音）那个，因为这个故事嘛，就是很流行的那个，他的弟子（52：05），应该是。他们这个好像在西藏生死书里面有写道，说当时华智仁波切给弟子（音）开智的时候只是说在晚上躺在竹青寺的不远的什么外面的一个地方玩，然后，看云，就是月亮，然后法师就说有没有看到这个就是月亮，大概是，如果我没记错的话，然后又说有没有听到做竹青寺这个旁边狗吠的这个声音，就是说听到了，然后说这个就是，就是究竟的实相。这样说的时候，这么普通的两句话，就是眼睛看，耳朵听的一个现象，但是就是世间道的时候就，能够明心坚信。然后另外一些也有特别的一些例子嘛，有些不是禅宗那个有漏什么弄瓦片的时候，瓦片打在后面的树上面，然后就是一下子正悟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些是一些，背着一个比较沉重的袋子，背到扛到山上以后，就是当下，就是我们不是说狂心断线（音），还是这样讲，就那种来，明白了。这种的例子，或者是在藏传的一些例子里面也有说师傅给你了一个什么，比如说一块儿饼子，但是，他就是跟你说很简单，说你把这，饼子是圆的嘛，但是等你他说你把这头部，就是这部分饼子的头呢，你自己吃这样子，那一头，然后他一想的时候，其实这是二分的法嘛，就是没有这那个的，就是因为饼子是圆的嘛。所以说也没有什么头尾的这个差别，所以这样，就是这个样子，然后，但对其他人来讲，这样并没有意义，并不能得到相同的启发，所以积累福德或者有性心这些也很重要。福德资粮，智慧资粮，其实我们说福德资粮圆满的话，那就是，种种色身的这种功德的圆满，智慧利他的这种的色身的功德圆满，然后智慧自量圆满的话，自己正悟，就是自立法生的这个功德，所以色空的这些，然后色身法身这些圆满的话就是我们所说的，这些当中明白了，就是色即是空，色不异空，或者色即是空，空即是色，色不异空，空不异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空性呢，就是了解了无所不容纳，那显现的色法呢，就是没有，没有任何不可能，或者说一切现象都有皆有可能，没有什么不允许的，就是一切皆有容许，色法，色显的时候呢，就是无所不容许。空的时候呢，一切现象，就是因为它的本质是如此嘛，就是无所不容，就是这样子。中文当中呢，就是句子，因缘所生法，我说即是空，这个经常用的，以为是佳明，已是中道义，未曾有一法，不从因缘其身，或者因缘生，是故一切法，无不是空正（音）。所以这里跟前面讲的这个，因为福德，就是说如果福德实有的话，如来不会说福德多。因为福德无有故，无实有故，佛说福德多，这个就是无实故说有，缘起故说无，所以类似的。那是显现，但是这是无实的，所以这样讲的说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住无相的布施，这样子的话，光德不可思议，这个在前面也讲到，就这样的内容。然后在这里有引入不入心论的一个，见闻与觉知。于此不着处，处处（57：03）。所以这个意思说，以前佛也讲到了，说反正就是众生说现前，他们眼耳鼻舌身面前出现的这个佛没有，并没有去否定这个意思，就是说明言谛上面的，或者世俗谛上面的这个就是它是一个谛嘛，二谛的时候，所以并没有否定这个部分，而是说你要怎么去就是，超越这种的，就是仅为明言的这种局限的话，当然就是要从这个接触所有的迷乱和痛苦的因上着手，所以说智慧来对治根本的这种的无明嘛，所以就是这个意思，罗涅的本性要讲的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之后的是说，须菩提，与意云何，佛可以具足色身见佛，佛也世尊，如来不应以具足色身见，何以故？如来说具足色身，即非具足色身，是名具足色身。这个是这样的，就是实际上在说这个佛生，那个为什么殊胜？须菩提，你一下如何见到佛身相，是否见到如来？世尊说，须菩提说，世尊不能以佛色身见的如来，为什么呢？就是因为如来在经中说具足色身，并非具足色身，而是假名。所以在这些上面呢，也是跟前面一样，我们要了解到说，修行当中呢，就是本身是以如幻的这种本质当中来，就是修一切的法，包括修者，修行的对境，包括胜境（音）和就福田的这个对境，以及恩田的这个对境，悲田的这个对镜这些都是一样，这个本质是如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反复这是以假名当中呢，就是制假集资换集换资，这种的方式。所以我们刚才说到了二生嘛，就是着重于，比较着重于空分的这个角度来讲到，但是这那我们说六识正理论呢，说以此这是个回向文，以此诸善根回向诸众生，集福慧资粮，愿中得二生。所以说我们刚才不是说，因为显现的这种缘起的这个显现了，里边讲的话，没有什么是不能显现，就是说不可以显现的，所以作业和因缘也好，就是色显无所不容许，就这个意思。另外一个空性无所不容也那样，就是从这个角度来说，就是这样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外一个里面讲，说见得空性，就是我们说的空性的时候，就是并没有说见到，有时候会说这种空嘛，但是我们是空和有是这种对应的一个词嘛，或者对应的安利，所以说这一点要了解。所以整体来讲的话，我们所说的，就是在这个我们平时所做的这种的善心呢，去观想佛，这些上面在中阴当中，在平时当中就是把本座呢，来生起自己圆满，自己当中的一些，这种的观，以及平时所就是安利的这种的相，这些当中讲到的种种的功德。这些里面我们在说，就是说包括我们现在的这个人，就我们都说空性的时候，不是在说别的现象，而是说你自己的身心呢，并没有实有，这个你有没有达到这个上面的一些了解和见解，这个非常的重要。不然呢，我们就好像在说一个就是很遥远的一件事情呢，跟自己毫无关系。那我们自己呢，就是种种的情绪，种种执着的话放在一边，然后再说大谈阔论另外一件事情的话，就没有意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实际上就是你自己认为你是不是真实的这种存在，然后你所见所闻这些是不是真实的这种现前的这些上面，这个上面如果很有执着的话，我们不谈佛是不是有这个，就是看有没有把他执为实有。那也是，从这个当中要去修。那在这里面呢，所说的。显现的这些法上面呢，就是本身具有我们之前说过的这种空分，显分的这个叙述的差别，两个都对，说没有有没有的道理，说有有的道理，就是这样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说在胜义当中呢，就是这些色深身，福德，这些都是就是不可执取的这样子，就是从胜义究竟来讲的话。所以说，但是从，怎么说，像刚才讲的这种，因为无二说这些有功德，因为有而说没有功德的这个概念要了解，因为他并没有，只是说在，就是不存在的那种无，单空，或者是说那种断边的那些空，对这些方面了解很重要。所以就是说到色空的时候，是说色既是空，这样子来讲到说色是无常，这个在涅盘经里面色是无常，因为灭使色获得解脱，常驻之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就是说对于色的这些，就是没有这个对现象的执着的这种空性，要了解这个就是色即是空的时候。那在大乘奇性论（音）里面的这个以法身，是色实体故，能见种种色，就是这个就是空即是色的这个部分。那再说就是刚才说的那种，就是有没有功德的这个，有没有安利这种，有之后无。然后在其他里面就是说那个安利说如来色身，非色深，色深本空离弃之光明，就这个是色不异空，空不异色的这个角度来讲，就是我们刚才说的这个名空或者色空双运的这个，这些道理在里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须菩，与意云何，如来可以具足诸相见佛。（1：05：57）世尊，如来不应以具足诸相见，何以故？如来说诸相具足即非具足，是名具足诸相，就是诸显现的这些，见空的，就是不堕断边，所以还要取舍因果（1：06：23）。未见空性的时候呢，就是说依赖因缘。但是这个时候呢，就是不能够入常边了，同时能够了解这种就是不落长断二边那样的方式来，就是福德与智慧双运的这个修行，福德这个角度来讲的话，集聚福德增长。能够见到了悟空性同时能不忘集资进账，就是集资进账的时候知道这就是如幻当中积累的这个资量。所以这样子呢，就是最终能够成就觉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当然有一些现象说修空，然后就好像就是把它抓住为一种的，有些上面会有这种方面，就是说，就是某一种的修空，然后就是不积福，福德的上面的一些积累，这些上面的完全忽视，甚至因果这些都好像就是完全被舍弃了一样的，这种的修行还没有正悟，但是。这样子的情况下呢，过去像那个摩诃衍（音）和，就是莲花界的一些辩论吧，当中也在这个，这些点上面。另外其实修福呢，就是不需要证空性，然后就是一直在说这个种种的这些有相有心的这些上面。所以这个呢，就是一个是说，可能有多断的边的危险，一个的话你不能够解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修福的时候呢，不堕落于这些常边，修慧的时候不堕落于断边，就是福慧双修的这种的修行能够成佛，这也是二资粮的积累的方式，二生成就，那个立任运的成就的这个道路。所以我们刚才这个好像就是说须菩提一下如何就有经验了。但是这上面我们说到，我们之前不是讲过嘛，我们说阿弥陀佛或者是某一种的时候，其实佛讲这个是有特定的因缘，讲到这个净土的状况，阿弥陀佛的这个功德，净土的不可思议的这种的呈现，那这是种种的这些，先前的时候能够调服人的心，能够使人积累功德，使人趋近于解脱，正悟，所以他是有这种功德。如果你刚开始的时候，善根不长养，慧根不积累，善根不积累，慧根上面不是不成熟的情况下，说一切都没有这样，这个没有，那个没有的话，可能就是断了别人的那种的修行的路。所以这是这这也有，就是为什么要讲空性，不是到时候随便乱讲也要，就是看种种的一些因缘。有些开始开始变成自己，就是大家那个就谈论这个新闻一样，到处谈论，这样的话不太好。因为这是很重要的，如果别人误解了，听错了，这样的话会对他们的这个未来产生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在这里面呢，我们其实说的是说，寺庙，表法，庄严的这个这些修行的这种的仪式仪轨，乃至于就是，我们现在不要说尽头的这种的功德，就是我们现在这个社会当中能够看到的这种，就是佛法僧的这种，就是呈现，以这种的方式来，大家追随来修道，所以不能够，就是我们之前不是说嘛，供佛的时候也要，就是比较自律的方式，早上下午的时候，这些要去，早上去供这个鲜花也好，或者水也好，反正你有什么就礼拜上。下午的时候要，特定的日子有这些特定的修行呢，那这些上面就是还是要持续，对众生的慈悲，这些上面也要延续，增上这样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是说如果真正了解空性的话，它不影响一个人去积累福德的资粮，如果你一个有了另外一个就是舍弃的话，那就是错的一个方向。所以说，但是我们了解，因为有些社会人又过分执着于这种有相的现象，包括我们所说的，根本上面成就，前往这个某一种刹土的话，也是内心的功德。我们说修菩提心呢，集资进账，观想这个明观净土（音），然后发愿回向，</w:t>
      </w:r>
      <w:r>
        <w:rPr>
          <w:rFonts w:hint="eastAsia" w:ascii="宋体" w:hAnsi="宋体" w:eastAsia="宋体" w:cs="宋体"/>
          <w:sz w:val="28"/>
          <w:szCs w:val="28"/>
        </w:rPr>
        <w:t>没有一</w:t>
      </w:r>
      <w:r>
        <w:rPr>
          <w:rFonts w:hint="eastAsia" w:ascii="宋体" w:hAnsi="宋体" w:eastAsia="宋体" w:cs="宋体"/>
          <w:sz w:val="28"/>
          <w:szCs w:val="28"/>
        </w:rPr>
        <w:t>个不是跟心相关的，其实是这种心静而相应的这种的净。所以从这种角度来讲，我们，不要过分的把它外在化，物质化，所以这个也是很重要的。之前我们说的有些时候可能，当然你作为一个这种诚心供养的方式来讲的话，你用一种就是有很好的材质去，就是做这些都很好。但是本质上面你也了解，就是一个金佛和一个纸上面画的佛，其实本质上面是一样的，一样有恭敬心，一样有了解这个佛的这种就是智慧，能够启发一样的这种，对你来讲就是一样的这种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另外一些可能会说静的这个相更喜欢，但是逐渐逐渐地学的比较好了以后，慢慢了解了这个东西一样，所以开始的时候可能就是用金佛像的话，可能对他更有这个意义，更有帮助。如果开始的时候，就是，简单的一个纸上的画的这样子的话，或许没有起到相同的一种作用，但另一方面就是大家都在做金佛像来，就是类似于就是攀比心，最后就变成那种古董私藏那种的，那样的话就变成了一种错误的了解。所以说这时候你要想到说这些都是度众的这个方便法，都有缘众生的，佛法本身是方便法，经，论种种的，就是出家修行种种的，这些都是一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诸相非相则见如来一样，就是相是方便帮助入实相的，这个上面的有这种功德。所以这上面的就是要了解这一部分，因为我们执实的心比较强，在这个金刚经里面的，尤其会强调，要讲到说这种种的这个色身，那种种的这些名相，具足种种的这些妙相这些上面其实没有那么重要，就是从这个角度来讲呢。所以本身就是佛，或者是说我们之前是觉醒，觉悟的觉，这些是就是凡夫所不可思议的一些境界，难以言思，全是难以测度这样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从这样的角度来讲，就是下下位的这个修正的人对上上位的人没有办法去揣度，测度。这个有点像，就是你可能一年级，小学的水平的数学的话跟一个什么大学那种专门学数学的那种水平的话，可能你没有办法去，就是你没办法了解他了解的，但是他了解你所了解的，一样的。就是上层的这种的了解的话，他可以了解下层，但是下层没办法了解上层。所以这个。下面须菩提。如勿为如来，作是念，我当有所，我当有所说法，莫作是念，何以故？若人言，如来有所说法。即为办法，不能解我所说故。这个之前的这个大家已经明白了，就是须菩提与意云何，能否，也就这已经了解了。这个了解的基础上面，再进一步就是说，须菩提你等，他不应说如来会有如此想，会如此想，当我有所说法，这就是如来佛说的这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有所说法，也不影响如来转了三次法轮有所说法，为什么呢？如果世人认为如来说，如来说过去，此人在故意诽谤佛法，因此不能完全了解佛说的秘义的缘故，秘义故。所以我们在这里说，你如果有人说佛说法了，那就是在诽谤佛法，这么样的一个词。所以这个看一般听起来的时候觉得高兴，跟刚才的这种说的镜像，就是多说的法，这些上面就说那如来说了的法，那我们就是都有大藏经为证，就是如来来说的叫法，而且像这个金刚经里面一样，有时间，有地点，有人物，有因缘，就是缘起，有所说的这个内容，那这个不是如来说的法吗？难道需要就是否认这个事实吗？这样的一个想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个时候呢，就是说从，也是还是一样的，其实是从这个究竟的这个角度来讲呢，就是一方面就是方便说法，佛呢，为说这个过去有很多的佛也做了同样的事，然后说在这个五百大愿这样的时候，也积累了很多的资粮，然后也积累了种种的努力，就是类似的。所以这些呢，就是说，主要在佛三转法轮呢，然后开始的84000的法杖这个内容，84000的法门呢，所以这些上面呢，如果我们一方面觉得就是说那跟后面的句子所说的如来不曾说法，好像也有人说，有如来说法的话是在办法，这样的话好像就是有点不合理的那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我们在这里说，就是从空分的角度来讲的话，究竟上面没有任何，就是过去时间可以安利，未来可以安利，现在可以安利，所以我们之前不是说暂时不能就是无所住吗？就是过去现在未来，那这样子的话，所谓的这些过去当中说的话也好，未来受寂也好，之前也讲了嘛，就是燃灯佛，受寂的这个部分也大家。然后这些呢，就是一个假名，一个方便，但是事实上面呢，就是你说我们用这个例子来说，做梦的那个例子其实很好理解的，你说就是说事实上面梦是假的，那你能不能认为那里面的梦就是存在一个事实呢？其实不存在事实呢，就是一个虚幻，显现，那你能不能说那虚幻的呈现就是，因为即使虚幻的话，没有任何就是实有的这种的意义嘛，就是意思说，所以说，有很多人说昨天晚上我做噩梦，现在都不记得，就容易被，就是不会纠缠于这件的事情，所以类似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说从胜义的角度来理解的话，角度来讲的话，就是这些呢，并没有一个实性，或者并没有一个实质上面的那种性，如同凡夫执着一切时有的内容的配合的话，那这个就是会继续执着下去，继续就是不能够调服自心，不能够就是断人无，就是人执法执这些。所以说以前有些时候也有就是佛并没有说一句话，但是他把秘义已经传达了，或者是他可能用象征性的拈花微笑，就没有，其他人就了解了，有些就是甚至入定以后，其他人就受到了启发。还有一些是说，就是类似于佛口耳相传的讲法，这些上面都是在，就是藏传上面也会说嘛，如来密意传，（1</w:t>
      </w:r>
      <w:r>
        <w:rPr>
          <w:rFonts w:hint="eastAsia" w:ascii="宋体" w:hAnsi="宋体" w:eastAsia="宋体" w:cs="宋体"/>
          <w:sz w:val="28"/>
          <w:szCs w:val="28"/>
        </w:rPr>
        <w:t>:20:55</w:t>
      </w:r>
      <w:r>
        <w:rPr>
          <w:rFonts w:hint="eastAsia" w:ascii="宋体" w:hAnsi="宋体" w:eastAsia="宋体" w:cs="宋体"/>
          <w:sz w:val="28"/>
          <w:szCs w:val="28"/>
        </w:rPr>
        <w:t>）口耳相传的这种方式，所以这个部分。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分了二谛上面，我们现在讲的是胜义谛的这个角度来讲。那他是这样讲的，如果是就是从胜义谛来讲的话，利于言思的那种的境界，所以这些上面，并没有就是相对的一切所存这种的，安例任何相对的这种概念。所以这样子的话，哪怕是说的是这种绑的这些也是相对的一个概念。所以十项当中呢，就是没有这个转法论者，没有所转的法轮，也没有被度化的众生，这个在我们发菩提心的时候，有时候念诵就是比较究竟的菩提心的时候，也是说法如幻的菩提心，那就是这对揭是如幻的，然后功德是如幻的，以这种的方式来发心，就是或者说并没有凡夫的那种众生，都是一些显现。所以本来即是正觉尊，了解这个，就是法菩提心，这一类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须菩提说，说法者，无法可说，是名说法。须菩提所谓说，所谓的说法，实际中无有任何法可说。唯是名言，假立为说法。所以这些都是一样，跟三轮提空的境界当中，能够断出这种分别以及种种的这些，颠倒的这些行为一样的，就是我们所说的。就是一般来讲的话，当然佛说的法，就是说，说法者，就是某些菩萨，某些佛，某些罗汉，某些这个，就是修行者，某些出家在家的，正悟者，种种都有说法嘛。但是在实际实施当中呢，就是我们所说的胜义谛当中呢，就胜义谛当中的这些都没有实存。就像我们刚才所讲的，做完一场梦，你说梦到底是不是实有的，这个是不是真的存在？显的角度来讲的话，你可以说它就是种种幻现这种。然后从空的角度来讲，我们刚才讲的那样从时间上面，从这个场景上面去分析，发现那个并没有真的存在。所以从分析可以得到它的一种本质上面的其他的也，现象也是如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不生不灭，不垢不净，不增不减，在空那个世间里面，是故空中无色，包括没有那种色法的现象，物质的现象，你的一种实存，感受，心态的种种的，然后想的部分，概念的部分，新的就是前面的传习而成的这种心往和心所的这种安例。然后以及实的这个部分呢，就是20种心所（音），以及实的部分，八种兴亡的部分，色受想行时，以及对应的这个眼耳鼻舌身意，前面五个是，就是投射的这种感受的那种肉体的感受似的。然后概念上面的就是第六识，以及他们就是跟进时而对境而产生的这种色身香味触法，这些也不存在，这些心经里面讲的就是眼耳鼻舌身意，无色声香味触法，然后说无眼界，乃至无意识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就个别的分这个五蕴，就或者是这六根12处18戒，这样区分的话也没有，就是乃至无意识界，无无明，亦无无明尽，乃至无老死，亦无老死尽。所以从这个角度去理解，就没有众生可度，也没有法可说，也并没有说法者这种。所以（1</w:t>
      </w:r>
      <w:r>
        <w:rPr>
          <w:rFonts w:hint="eastAsia" w:ascii="宋体" w:hAnsi="宋体" w:eastAsia="宋体" w:cs="宋体"/>
          <w:sz w:val="28"/>
          <w:szCs w:val="28"/>
        </w:rPr>
        <w:t>:26:00</w:t>
      </w:r>
      <w:r>
        <w:rPr>
          <w:rFonts w:hint="eastAsia" w:ascii="宋体" w:hAnsi="宋体" w:eastAsia="宋体" w:cs="宋体"/>
          <w:sz w:val="28"/>
          <w:szCs w:val="28"/>
        </w:rPr>
        <w:t>）我今言说是而交分立友情，就是说，12交分的话，就是佛讲的广大的法。所以，我无是念，就好像他并没有这种我们所谓的这种，就是这个也是在讲，空性和缘起的这个道理，大涅盘经里面，那师尊自成佛日起，直至涅盘，未曾说过一字一句，所以这样子就是佛没有说法，没有说法的过失，种种这种。佛，就是这个部分，是佛说法的这种殊胜，没有说而说的这种法，就是这个意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前面说的佛的生，然后中间说的佛的欲，现在说佛的意，就是佛生的这个，上面之前不是讲了检测法的这个色身，怎么样？佛意的话呢，说而是续慧命须菩提，白佛言，世尊，颇有众生于未来，闻说是法，深信否？佛言，须菩提，彼非众生，非不众生，何以故呢？须菩提，众生者，如来说非众生是名众生。像我们刚才说的呢，我们就自己应该观这个，就是说我们自己的本身的这种出现呢，老看着外面的现象，老观察外面，其实我们要观察自己，比如说这样子的话，并没有实存的这个上面，其实幻现这些上面，有些人容易比较容易了解，比较容易就亲近这种的概念，比较容易就是好像跟自己的一些冥冥当中的一些智慧思考有一些相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另外一些人来讲的话，是非常遥远的，非常，就是排斥的，甚至这样子，所以这个也要看个人的就是法缘嘛。所以此时须菩提与佛前请问世尊，未来末法500年，有许多众生在听闻这个法实，是否会生起极大的性心而获得利益？世尊回答，须菩提，在胜义中，众生的本性不可得。在世俗中有，可以有如幻如梦的所化众生，为什么呢？须菩提，众因缘所生之众生者，如来说并非，不过，如来说过并非是众生，是名言中称为众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从蕴界处这种角度的去了解众生，并不是一个实有的众生，如同梦幻一样，就是这样子，如来说并非众生，这些可以从这些角度来讲，所以这也是中论那边，就是犹如之，犹如一只距，可称为车轮，如是一运距，世俗民众生（音），或者这个翻译可能有其他的一些，比较顺口的一些其他的句子，但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这个当中就是，就或者是中观饱满论（音）当中说如芭蕉树，如削，就削，就如削芭蕉树之分进无时之分，就是一个一个枝叶断掉，里面根本没有什么实心，（1</w:t>
      </w:r>
      <w:r>
        <w:rPr>
          <w:rFonts w:hint="eastAsia" w:ascii="宋体" w:hAnsi="宋体" w:eastAsia="宋体" w:cs="宋体"/>
          <w:sz w:val="28"/>
          <w:szCs w:val="28"/>
        </w:rPr>
        <w:t>:30:20</w:t>
      </w:r>
      <w:r>
        <w:rPr>
          <w:rFonts w:hint="eastAsia" w:ascii="宋体" w:hAnsi="宋体" w:eastAsia="宋体" w:cs="宋体"/>
          <w:sz w:val="28"/>
          <w:szCs w:val="28"/>
        </w:rPr>
        <w:t>）就是凡夫的话，从这种我们所说的这种根净实的这种的层次来分析，这样去观察以后也是一样的，跟芭蕉树没有差别，就根本没有什么实有的这种部分。没有实有的执着，应该不存在实有的这种本体上面的一种执着。所以，本体实有的话，那肯定是有这个，错谬的这种的了解，并没有真正了解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像，所以说有这种为我乃魔心，由此生诸见，新韵皆非有，事故也会有（音），就是新韵皆非有，事故也非有，这种的句子，跟刚才说的，用车子来做比喻，说把一个车子肢解了以后，分成车轱辘，车的这种，车身啊，车的那个，怎么讲呢？车体，或者是就是一个车有很多的部件嘛，部件下面的各种就是，就是辐条（音），承轴这些，就是量，就是有这些，那如果说这些分开以后不成为车，那这些本身也是缘起物，是如此，所以说如带车之，车之以，而设为车，那就是这个七分的方式，如果是车到底车在哪里，就是意思说如果就分开这个，之分的话，那总体的概念怎么安利？就是离开之分，没有总体的话，还有实有吗？肯定没有什么实有的意思。所以之分的这种相聚而设的一个名字，而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观待蕴体执，我们也是五蕴12处，18戒这种的，上面来是设假有情，其实实际上并没有一个真正的实有的这个从人的身体到心里面找不到任何实有，也只能找到一些缘起的这种呈现，缘起的这种聚而生，缘散而灭的这种现象。所以说总的来讲，我们就是讲到这些有和无的时候，在这种里面的一方面了解到说不落于断边很重要，在大乘的教法里面，不做空性断空这些，当中有些是间接的，阶段性的一些介绍空的时候讲单空的也有，但是这样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这样子呢，就是说也不要去限制自己的解脱，所以这样就是空性和现空的这些上面的一种整体的把握很重要。所以有空性，以有空义故，一切法得成，若无空义者，一切则不成。所以从空的角度，我们刚才说，因为一切有是因为本质是空性的原因嘛，就是这个意思。但不是两件事情，而是在说一个是事物的这种就是，相对和究竟而已。所以这个跟之前讲的有故有不生，无故无不生这些道理都是一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这个呢，就是整体而言的话，众生这是也是一种梦当中的这个显现的对境的上面的众生一样。然后睡眠当中的，如果我们有很沉重的睡眠意识的，梦境当中的时候，各种幻现，这个车马大象种种的。但是在梦境当中，好像我们就是跑来跑去的这样子，但是事实上面的就是这些现象呢，并没有从境上存在，而是我们的这种一种迷乱的这种投射。所以说这个只有醒来的时候才能知道，才能认可的。不然在梦境当中其实认不出来梦，或者认出来的那种人少吧，这样。所以在那个里面的我和他，我们和这个梦里面的角色，有主角和配角，或者是主客一样，就是其他人，你自己和其他人，这个轮回的，这里面的现象里面的就是梦醒，涅盘，梦，做梦的轮回，这些诸法这些也是一样的，就是有种种的这些缘下，明实，安利或者投射的绝对没有任何实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是为什么会这样出现呢？就是因为无始以来的那种的传习，文明的那种的力量，然后不断地被福德真实和自性有，或者我的和法的那种的执着的心的不断的渲染以后，反复的六根里面，然后对境上面能够呈现这些现象，就像我们具足的某一种因缘的时候，电视电影可以放出来一样，有这样的可以节目，我们可以安排，可以演绎出来。类似的我们本身就是身心以及种种，他是一个，既有这个，训练有素的电影的这个有观众，有导演，有这种编剧，有这种的，就是相对的一切现象的这种业的景像，立体的呈现。所以所见的好像从境上来的，我们安排了这一切，实际上是业和因缘的不可思议上面呈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观察的时候呢，如果，只要去推理分析，用中观的智慧，用心经，波若，金刚经这样的方式来观察的时候，知道了这是一个假象，这是一个，就是虚妄的执着，一个错误的投射。所以就是知道这个错谬的这些认识，认知以后，或者是说，也这样讲吧，就说这些，知道了这一切会造业嘛。因为什么说是错谬和痛苦，如果你已经成佛了，清净了，圆满了，变得就是色法身圆满的话，那这些都是一切都是光明，一切都是这样，所现的那些并没有执着束缚你，但是从无名，没有了解空性的角度来讲的话，又会变成执着实有而堕多么痛苦的这个来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好像我们看到的一切现象都是从客体上面客观存在的，这些也是因为就是习气障，就是所执障明，习气障，然后再进而就是烦恼中引起的这种的遮障，主要是。然后我们应该很珍惜能够超越这个遮障的法，胜这种，修行这种的道路很重要。或许我们今天的时间已经到了差不多。那我们下次的时候再继续，先今天先到这里。所以意思说大家应该好好的就是珍惜二谛的这种了解，对二谛的一种了解。然后呢，尤其是对空性的教法有所了解的话，那我们会怎么讲呢？真真正正对于一个人的内心会产生很巨大的作用，包括修行的时候，也不会变成一个很有漏，很局限的一个修行，而是变成变得无量，变得超越，所以这样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常常想说，你自己在执着什么？主要重点是这个，因为执着而生气，因为执着而烦恼，因为执着而就是记那种的，各种各样的不愉快的事情，或者是说因为有功德而去执着功德，这种善，某一些是有漏的善，阶段性的善，是必要的有些是，但是如果你一直做的时候，他又局限了你，所以这些上面呢，也常常就是观照，那我们今天先到这里。此福已得一切智，摧伏一切过患敌。生老病死犹波涛，愿度有海</w:t>
      </w:r>
      <w:r>
        <w:rPr>
          <w:rFonts w:hint="eastAsia" w:ascii="宋体" w:hAnsi="宋体" w:eastAsia="宋体" w:cs="宋体"/>
          <w:sz w:val="28"/>
          <w:szCs w:val="28"/>
        </w:rPr>
        <w:t xml:space="preserve">诸有情。祝大家身心安乐，周末愉快。扎西德勒。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0Yjk3NGQ5OGZhZDRlMDdkOTFiY2MxN2FlNDEzNjcifQ=="/>
  </w:docVars>
  <w:rsids>
    <w:rsidRoot w:val="00712DC1"/>
    <w:rsid w:val="00052D6C"/>
    <w:rsid w:val="00066FB6"/>
    <w:rsid w:val="0007471C"/>
    <w:rsid w:val="000B26C2"/>
    <w:rsid w:val="000C4D5A"/>
    <w:rsid w:val="001904C9"/>
    <w:rsid w:val="001A4030"/>
    <w:rsid w:val="001A6372"/>
    <w:rsid w:val="001A7D9A"/>
    <w:rsid w:val="001E1841"/>
    <w:rsid w:val="001E443A"/>
    <w:rsid w:val="0020215A"/>
    <w:rsid w:val="0026182E"/>
    <w:rsid w:val="00262490"/>
    <w:rsid w:val="002A740A"/>
    <w:rsid w:val="002B3AAB"/>
    <w:rsid w:val="002F209E"/>
    <w:rsid w:val="00300CBB"/>
    <w:rsid w:val="00301F36"/>
    <w:rsid w:val="00363FB8"/>
    <w:rsid w:val="00370620"/>
    <w:rsid w:val="00373FB8"/>
    <w:rsid w:val="0038484D"/>
    <w:rsid w:val="003C0F39"/>
    <w:rsid w:val="003D53EF"/>
    <w:rsid w:val="00411234"/>
    <w:rsid w:val="00420C89"/>
    <w:rsid w:val="00462EDE"/>
    <w:rsid w:val="004C32E2"/>
    <w:rsid w:val="005126F9"/>
    <w:rsid w:val="0051591C"/>
    <w:rsid w:val="005844B8"/>
    <w:rsid w:val="0061125B"/>
    <w:rsid w:val="006158B6"/>
    <w:rsid w:val="00637D19"/>
    <w:rsid w:val="00641A5A"/>
    <w:rsid w:val="00642335"/>
    <w:rsid w:val="0064645A"/>
    <w:rsid w:val="00667CDA"/>
    <w:rsid w:val="006B4D48"/>
    <w:rsid w:val="006B4DC9"/>
    <w:rsid w:val="006B7DA9"/>
    <w:rsid w:val="006E1622"/>
    <w:rsid w:val="00712DC1"/>
    <w:rsid w:val="007160D3"/>
    <w:rsid w:val="00777058"/>
    <w:rsid w:val="007D501E"/>
    <w:rsid w:val="007F40C4"/>
    <w:rsid w:val="00876556"/>
    <w:rsid w:val="00876AD3"/>
    <w:rsid w:val="008778AE"/>
    <w:rsid w:val="00881732"/>
    <w:rsid w:val="009551EA"/>
    <w:rsid w:val="00991C9A"/>
    <w:rsid w:val="0099465C"/>
    <w:rsid w:val="00996A8C"/>
    <w:rsid w:val="009C6288"/>
    <w:rsid w:val="00A46D3A"/>
    <w:rsid w:val="00A47203"/>
    <w:rsid w:val="00A70F2B"/>
    <w:rsid w:val="00B314AC"/>
    <w:rsid w:val="00B87409"/>
    <w:rsid w:val="00BB49DA"/>
    <w:rsid w:val="00BD09D8"/>
    <w:rsid w:val="00BD4A2F"/>
    <w:rsid w:val="00BD63F9"/>
    <w:rsid w:val="00BD7F85"/>
    <w:rsid w:val="00CB5ECF"/>
    <w:rsid w:val="00CD6F15"/>
    <w:rsid w:val="00D00298"/>
    <w:rsid w:val="00D066D7"/>
    <w:rsid w:val="00D24366"/>
    <w:rsid w:val="00DB1128"/>
    <w:rsid w:val="00DB788E"/>
    <w:rsid w:val="00DE043F"/>
    <w:rsid w:val="00E3677E"/>
    <w:rsid w:val="00E378C8"/>
    <w:rsid w:val="00E67FB5"/>
    <w:rsid w:val="00F720C3"/>
    <w:rsid w:val="00F945DA"/>
    <w:rsid w:val="00FA4481"/>
    <w:rsid w:val="00FA74A2"/>
    <w:rsid w:val="12B12774"/>
    <w:rsid w:val="32B67434"/>
    <w:rsid w:val="38B8251B"/>
    <w:rsid w:val="517144D7"/>
    <w:rsid w:val="537C0C2E"/>
    <w:rsid w:val="64B82CA0"/>
    <w:rsid w:val="651D2257"/>
    <w:rsid w:val="6949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21003</Words>
  <Characters>21061</Characters>
  <Lines>1</Lines>
  <Paragraphs>42</Paragraphs>
  <TotalTime>0</TotalTime>
  <ScaleCrop>false</ScaleCrop>
  <LinksUpToDate>false</LinksUpToDate>
  <CharactersWithSpaces>21062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2022-06-08T14:48:00Z</dcterms:created>
  <dc:creator>PC</dc:creator>
  <cp:lastModifiedBy>WPS_1650508758</cp:lastModifiedBy>
  <dcterms:modified xsi:type="dcterms:W3CDTF">2022-06-09T01:17:43Z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010F735FA1AB49CDB8BD37C96786440D</vt:lpwstr>
  </property>
</Properties>
</file>